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38"/>
        <w:tblW w:w="15435" w:type="dxa"/>
        <w:tblLayout w:type="fixed"/>
        <w:tblLook w:val="04A0" w:firstRow="1" w:lastRow="0" w:firstColumn="1" w:lastColumn="0" w:noHBand="0" w:noVBand="1"/>
      </w:tblPr>
      <w:tblGrid>
        <w:gridCol w:w="838"/>
        <w:gridCol w:w="6348"/>
        <w:gridCol w:w="5289"/>
        <w:gridCol w:w="2960"/>
      </w:tblGrid>
      <w:tr w:rsidR="00DB1FFF" w:rsidRPr="00A87085" w14:paraId="3DA1ABAE" w14:textId="77777777" w:rsidTr="00A87085">
        <w:trPr>
          <w:trHeight w:val="932"/>
        </w:trPr>
        <w:tc>
          <w:tcPr>
            <w:tcW w:w="838" w:type="dxa"/>
            <w:shd w:val="clear" w:color="auto" w:fill="D9D9D9" w:themeFill="background1" w:themeFillShade="D9"/>
          </w:tcPr>
          <w:p w14:paraId="43AC7660" w14:textId="77777777" w:rsidR="00DB1FFF" w:rsidRPr="00A87085" w:rsidRDefault="00DB1FFF" w:rsidP="00DB1FFF">
            <w:pPr>
              <w:rPr>
                <w:b/>
                <w:sz w:val="36"/>
                <w:szCs w:val="24"/>
              </w:rPr>
            </w:pPr>
            <w:bookmarkStart w:id="0" w:name="_GoBack"/>
            <w:bookmarkEnd w:id="0"/>
          </w:p>
        </w:tc>
        <w:tc>
          <w:tcPr>
            <w:tcW w:w="6348" w:type="dxa"/>
            <w:shd w:val="clear" w:color="auto" w:fill="D9D9D9" w:themeFill="background1" w:themeFillShade="D9"/>
          </w:tcPr>
          <w:p w14:paraId="4A46249B" w14:textId="77777777" w:rsidR="00DB1FFF" w:rsidRPr="00A87085" w:rsidRDefault="00DB1FFF" w:rsidP="00DB1FFF">
            <w:pPr>
              <w:rPr>
                <w:b/>
                <w:sz w:val="36"/>
                <w:szCs w:val="24"/>
              </w:rPr>
            </w:pPr>
            <w:r w:rsidRPr="00A87085">
              <w:rPr>
                <w:b/>
                <w:sz w:val="36"/>
                <w:szCs w:val="24"/>
              </w:rPr>
              <w:t>How the skill is developed in music</w:t>
            </w:r>
          </w:p>
        </w:tc>
        <w:tc>
          <w:tcPr>
            <w:tcW w:w="5289" w:type="dxa"/>
            <w:shd w:val="clear" w:color="auto" w:fill="D9D9D9" w:themeFill="background1" w:themeFillShade="D9"/>
          </w:tcPr>
          <w:p w14:paraId="7FF71F14" w14:textId="77777777" w:rsidR="00DB1FFF" w:rsidRPr="00A87085" w:rsidRDefault="00DB1FFF" w:rsidP="00DB1FFF">
            <w:pPr>
              <w:rPr>
                <w:b/>
                <w:sz w:val="36"/>
                <w:szCs w:val="24"/>
              </w:rPr>
            </w:pPr>
            <w:r w:rsidRPr="00A87085">
              <w:rPr>
                <w:b/>
                <w:sz w:val="36"/>
                <w:szCs w:val="24"/>
              </w:rPr>
              <w:t>Employability Skill</w:t>
            </w:r>
          </w:p>
          <w:p w14:paraId="46703B20" w14:textId="77777777" w:rsidR="00DB1FFF" w:rsidRPr="00A87085" w:rsidRDefault="00DB1FFF" w:rsidP="00DB1FFF">
            <w:pPr>
              <w:rPr>
                <w:b/>
                <w:sz w:val="36"/>
                <w:szCs w:val="24"/>
              </w:rPr>
            </w:pPr>
          </w:p>
        </w:tc>
        <w:tc>
          <w:tcPr>
            <w:tcW w:w="2960" w:type="dxa"/>
            <w:shd w:val="clear" w:color="auto" w:fill="D9D9D9" w:themeFill="background1" w:themeFillShade="D9"/>
          </w:tcPr>
          <w:p w14:paraId="5A991403" w14:textId="77777777" w:rsidR="00DB1FFF" w:rsidRPr="00A87085" w:rsidRDefault="00DB1FFF" w:rsidP="00DB1FFF">
            <w:pPr>
              <w:rPr>
                <w:b/>
                <w:sz w:val="36"/>
                <w:szCs w:val="24"/>
              </w:rPr>
            </w:pPr>
            <w:r w:rsidRPr="00A87085">
              <w:rPr>
                <w:b/>
                <w:sz w:val="36"/>
                <w:szCs w:val="24"/>
              </w:rPr>
              <w:t>Related Jobs</w:t>
            </w:r>
          </w:p>
        </w:tc>
      </w:tr>
      <w:tr w:rsidR="00DB1FFF" w:rsidRPr="00A87085" w14:paraId="0150A54F" w14:textId="77777777" w:rsidTr="00A87085">
        <w:trPr>
          <w:cantSplit/>
          <w:trHeight w:val="1231"/>
        </w:trPr>
        <w:tc>
          <w:tcPr>
            <w:tcW w:w="838" w:type="dxa"/>
            <w:vMerge w:val="restart"/>
            <w:shd w:val="clear" w:color="auto" w:fill="FFC000"/>
            <w:textDirection w:val="btLr"/>
          </w:tcPr>
          <w:p w14:paraId="7E43FDF6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2"/>
              </w:rPr>
            </w:pPr>
            <w:r w:rsidRPr="00A87085">
              <w:rPr>
                <w:b/>
                <w:sz w:val="32"/>
              </w:rPr>
              <w:t>Communication</w:t>
            </w:r>
          </w:p>
        </w:tc>
        <w:tc>
          <w:tcPr>
            <w:tcW w:w="6348" w:type="dxa"/>
            <w:shd w:val="clear" w:color="auto" w:fill="FFEEB9"/>
            <w:vAlign w:val="center"/>
          </w:tcPr>
          <w:p w14:paraId="7924D8C8" w14:textId="1B624E7A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Using your instrument to perform a piece of music to others.</w:t>
            </w:r>
          </w:p>
        </w:tc>
        <w:tc>
          <w:tcPr>
            <w:tcW w:w="5289" w:type="dxa"/>
            <w:shd w:val="clear" w:color="auto" w:fill="FFEEB9"/>
            <w:vAlign w:val="center"/>
          </w:tcPr>
          <w:p w14:paraId="159D797A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 xml:space="preserve">Demonstrating </w:t>
            </w:r>
            <w:r w:rsidRPr="00A87085">
              <w:rPr>
                <w:b/>
                <w:sz w:val="28"/>
              </w:rPr>
              <w:t>confidence</w:t>
            </w:r>
            <w:r w:rsidRPr="00A87085">
              <w:rPr>
                <w:sz w:val="28"/>
              </w:rPr>
              <w:t xml:space="preserve"> by controlling your nerves and working calmly under pressure.</w:t>
            </w:r>
          </w:p>
        </w:tc>
        <w:tc>
          <w:tcPr>
            <w:tcW w:w="2960" w:type="dxa"/>
            <w:vMerge w:val="restart"/>
            <w:shd w:val="clear" w:color="auto" w:fill="FFEEB9"/>
            <w:vAlign w:val="center"/>
          </w:tcPr>
          <w:p w14:paraId="3261D75E" w14:textId="77777777" w:rsidR="006D4867" w:rsidRPr="00A87085" w:rsidRDefault="006D4867" w:rsidP="006D4867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 xml:space="preserve">TV/Radio </w:t>
            </w:r>
          </w:p>
          <w:p w14:paraId="6E8FF628" w14:textId="77777777" w:rsidR="006D4867" w:rsidRPr="00A87085" w:rsidRDefault="006D4867" w:rsidP="006D4867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 xml:space="preserve">Retail </w:t>
            </w:r>
          </w:p>
          <w:p w14:paraId="23E34189" w14:textId="77777777" w:rsidR="006D4867" w:rsidRPr="00A87085" w:rsidRDefault="006D4867" w:rsidP="006D4867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Politics</w:t>
            </w:r>
          </w:p>
          <w:p w14:paraId="6055F8EA" w14:textId="77777777" w:rsidR="006D4867" w:rsidRPr="00A87085" w:rsidRDefault="006D4867" w:rsidP="006D4867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Law Enforcement</w:t>
            </w:r>
          </w:p>
          <w:p w14:paraId="23B8BDA8" w14:textId="0DF8605C" w:rsidR="00DB1FFF" w:rsidRPr="00A87085" w:rsidRDefault="006D4867" w:rsidP="006D4867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Marketing</w:t>
            </w:r>
          </w:p>
        </w:tc>
      </w:tr>
      <w:tr w:rsidR="00DB1FFF" w:rsidRPr="00A87085" w14:paraId="15719B0F" w14:textId="77777777" w:rsidTr="00A87085">
        <w:trPr>
          <w:cantSplit/>
          <w:trHeight w:val="1112"/>
        </w:trPr>
        <w:tc>
          <w:tcPr>
            <w:tcW w:w="838" w:type="dxa"/>
            <w:vMerge/>
            <w:shd w:val="clear" w:color="auto" w:fill="FFC000"/>
            <w:textDirection w:val="btLr"/>
          </w:tcPr>
          <w:p w14:paraId="0DE281EC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6348" w:type="dxa"/>
            <w:shd w:val="clear" w:color="auto" w:fill="FFEEB9"/>
            <w:vAlign w:val="center"/>
          </w:tcPr>
          <w:p w14:paraId="7DEBC1DD" w14:textId="60078410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Assessing your own or someone else’s performance.</w:t>
            </w:r>
          </w:p>
        </w:tc>
        <w:tc>
          <w:tcPr>
            <w:tcW w:w="5289" w:type="dxa"/>
            <w:shd w:val="clear" w:color="auto" w:fill="FFEEB9"/>
            <w:vAlign w:val="center"/>
          </w:tcPr>
          <w:p w14:paraId="587939EA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b/>
                <w:sz w:val="28"/>
              </w:rPr>
              <w:t>Communicating</w:t>
            </w:r>
            <w:r w:rsidRPr="00A87085">
              <w:rPr>
                <w:sz w:val="28"/>
              </w:rPr>
              <w:t xml:space="preserve"> your thoughts and opinions through mature and controlled emotional responses.</w:t>
            </w:r>
          </w:p>
        </w:tc>
        <w:tc>
          <w:tcPr>
            <w:tcW w:w="2960" w:type="dxa"/>
            <w:vMerge/>
            <w:shd w:val="clear" w:color="auto" w:fill="FFEEB9"/>
            <w:vAlign w:val="center"/>
          </w:tcPr>
          <w:p w14:paraId="3DAF9EF3" w14:textId="77777777" w:rsidR="00DB1FFF" w:rsidRPr="00A87085" w:rsidRDefault="00DB1FFF" w:rsidP="00DB1FFF">
            <w:pPr>
              <w:pStyle w:val="NoSpacing"/>
              <w:jc w:val="center"/>
              <w:rPr>
                <w:sz w:val="24"/>
                <w:szCs w:val="18"/>
              </w:rPr>
            </w:pPr>
          </w:p>
        </w:tc>
      </w:tr>
      <w:tr w:rsidR="00DB1FFF" w:rsidRPr="00A87085" w14:paraId="44702621" w14:textId="77777777" w:rsidTr="00A87085">
        <w:trPr>
          <w:cantSplit/>
          <w:trHeight w:val="1249"/>
        </w:trPr>
        <w:tc>
          <w:tcPr>
            <w:tcW w:w="838" w:type="dxa"/>
            <w:vMerge/>
            <w:shd w:val="clear" w:color="auto" w:fill="FFC000"/>
            <w:textDirection w:val="btLr"/>
          </w:tcPr>
          <w:p w14:paraId="42564C91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6348" w:type="dxa"/>
            <w:shd w:val="clear" w:color="auto" w:fill="FFEEB9"/>
            <w:vAlign w:val="center"/>
          </w:tcPr>
          <w:p w14:paraId="161C056F" w14:textId="77777777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Listening to music to identify subtle differences in sound using musical concepts.</w:t>
            </w:r>
          </w:p>
        </w:tc>
        <w:tc>
          <w:tcPr>
            <w:tcW w:w="5289" w:type="dxa"/>
            <w:shd w:val="clear" w:color="auto" w:fill="FFEEB9"/>
            <w:vAlign w:val="center"/>
          </w:tcPr>
          <w:p w14:paraId="4C092A05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 xml:space="preserve">Identifying differences in sound with </w:t>
            </w:r>
            <w:r w:rsidRPr="00A87085">
              <w:rPr>
                <w:b/>
                <w:sz w:val="28"/>
              </w:rPr>
              <w:t>acute listening skills</w:t>
            </w:r>
            <w:r w:rsidRPr="00A87085">
              <w:rPr>
                <w:sz w:val="28"/>
              </w:rPr>
              <w:t>.</w:t>
            </w:r>
          </w:p>
        </w:tc>
        <w:tc>
          <w:tcPr>
            <w:tcW w:w="2960" w:type="dxa"/>
            <w:vMerge/>
            <w:shd w:val="clear" w:color="auto" w:fill="FFEEB9"/>
            <w:vAlign w:val="center"/>
          </w:tcPr>
          <w:p w14:paraId="169DF296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</w:p>
        </w:tc>
      </w:tr>
      <w:tr w:rsidR="00DB1FFF" w:rsidRPr="00A87085" w14:paraId="449AFDDF" w14:textId="77777777" w:rsidTr="00A87085">
        <w:trPr>
          <w:cantSplit/>
          <w:trHeight w:val="1315"/>
        </w:trPr>
        <w:tc>
          <w:tcPr>
            <w:tcW w:w="838" w:type="dxa"/>
            <w:vMerge w:val="restart"/>
            <w:shd w:val="clear" w:color="auto" w:fill="00B0F0"/>
            <w:textDirection w:val="btLr"/>
          </w:tcPr>
          <w:p w14:paraId="1D739E53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2"/>
              </w:rPr>
            </w:pPr>
            <w:r w:rsidRPr="00A87085">
              <w:rPr>
                <w:b/>
                <w:sz w:val="32"/>
              </w:rPr>
              <w:t>Social</w:t>
            </w:r>
          </w:p>
        </w:tc>
        <w:tc>
          <w:tcPr>
            <w:tcW w:w="6348" w:type="dxa"/>
            <w:shd w:val="clear" w:color="auto" w:fill="E7F9FF"/>
            <w:vAlign w:val="center"/>
          </w:tcPr>
          <w:p w14:paraId="0FD6A9C5" w14:textId="2569710B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>Working in a group to rehearse/create a piece of music.</w:t>
            </w:r>
          </w:p>
        </w:tc>
        <w:tc>
          <w:tcPr>
            <w:tcW w:w="5289" w:type="dxa"/>
            <w:shd w:val="clear" w:color="auto" w:fill="E7F9FF"/>
            <w:vAlign w:val="center"/>
          </w:tcPr>
          <w:p w14:paraId="393BA8FB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 xml:space="preserve">Work as part of a </w:t>
            </w:r>
            <w:r w:rsidRPr="00A87085">
              <w:rPr>
                <w:b/>
                <w:sz w:val="28"/>
              </w:rPr>
              <w:t>team</w:t>
            </w:r>
            <w:r w:rsidRPr="00A87085">
              <w:rPr>
                <w:sz w:val="28"/>
              </w:rPr>
              <w:t xml:space="preserve"> to share and develop ideas whilst </w:t>
            </w:r>
            <w:r w:rsidRPr="00A87085">
              <w:rPr>
                <w:b/>
                <w:sz w:val="28"/>
              </w:rPr>
              <w:t>respecting</w:t>
            </w:r>
            <w:r w:rsidRPr="00A87085">
              <w:rPr>
                <w:sz w:val="28"/>
              </w:rPr>
              <w:t xml:space="preserve"> all members equally.</w:t>
            </w:r>
          </w:p>
        </w:tc>
        <w:tc>
          <w:tcPr>
            <w:tcW w:w="2960" w:type="dxa"/>
            <w:vMerge w:val="restart"/>
            <w:shd w:val="clear" w:color="auto" w:fill="E7F9FF"/>
            <w:vAlign w:val="center"/>
          </w:tcPr>
          <w:p w14:paraId="40CE8AC9" w14:textId="77777777" w:rsidR="00DB1FFF" w:rsidRPr="00A87085" w:rsidRDefault="00DB1FFF" w:rsidP="00DB1FFF">
            <w:pPr>
              <w:pStyle w:val="NoSpacing"/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Social Worker</w:t>
            </w:r>
          </w:p>
          <w:p w14:paraId="4EAF268C" w14:textId="77777777" w:rsidR="00DB1FFF" w:rsidRPr="00A87085" w:rsidRDefault="00DB1FFF" w:rsidP="00DB1FFF">
            <w:pPr>
              <w:pStyle w:val="NoSpacing"/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Child Care</w:t>
            </w:r>
          </w:p>
          <w:p w14:paraId="3066A76C" w14:textId="77777777" w:rsidR="00DB1FFF" w:rsidRPr="00A87085" w:rsidRDefault="00DB1FFF" w:rsidP="00DB1FFF">
            <w:pPr>
              <w:pStyle w:val="NoSpacing"/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PR/ Advertising</w:t>
            </w:r>
          </w:p>
          <w:p w14:paraId="6D31968D" w14:textId="77777777" w:rsidR="00DB1FFF" w:rsidRPr="00A87085" w:rsidRDefault="00DB1FFF" w:rsidP="00DB1FFF">
            <w:pPr>
              <w:pStyle w:val="NoSpacing"/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Hospitality</w:t>
            </w:r>
          </w:p>
          <w:p w14:paraId="22698188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Health and beauty</w:t>
            </w:r>
          </w:p>
        </w:tc>
      </w:tr>
      <w:tr w:rsidR="00DB1FFF" w:rsidRPr="00A87085" w14:paraId="581C9662" w14:textId="77777777" w:rsidTr="00A87085">
        <w:trPr>
          <w:cantSplit/>
          <w:trHeight w:val="1808"/>
        </w:trPr>
        <w:tc>
          <w:tcPr>
            <w:tcW w:w="838" w:type="dxa"/>
            <w:vMerge/>
            <w:shd w:val="clear" w:color="auto" w:fill="FBE4D5" w:themeFill="accent2" w:themeFillTint="33"/>
            <w:textDirection w:val="btLr"/>
          </w:tcPr>
          <w:p w14:paraId="090A2816" w14:textId="77777777" w:rsidR="00DB1FFF" w:rsidRPr="00A87085" w:rsidRDefault="00DB1FFF" w:rsidP="00DB1FFF">
            <w:pPr>
              <w:ind w:left="113" w:right="113"/>
              <w:rPr>
                <w:b/>
                <w:sz w:val="36"/>
              </w:rPr>
            </w:pPr>
          </w:p>
        </w:tc>
        <w:tc>
          <w:tcPr>
            <w:tcW w:w="6348" w:type="dxa"/>
            <w:shd w:val="clear" w:color="auto" w:fill="E7F9FF"/>
            <w:vAlign w:val="center"/>
          </w:tcPr>
          <w:p w14:paraId="3F24A575" w14:textId="59227ADA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>Listening to music from different cultures and understanding their origins.</w:t>
            </w:r>
          </w:p>
        </w:tc>
        <w:tc>
          <w:tcPr>
            <w:tcW w:w="5289" w:type="dxa"/>
            <w:shd w:val="clear" w:color="auto" w:fill="E7F9FF"/>
            <w:vAlign w:val="center"/>
          </w:tcPr>
          <w:p w14:paraId="33F5AC43" w14:textId="1ACFDE74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 xml:space="preserve">Demonstrating awareness of </w:t>
            </w:r>
            <w:r w:rsidRPr="00A87085">
              <w:rPr>
                <w:b/>
                <w:sz w:val="28"/>
              </w:rPr>
              <w:t>cultural history</w:t>
            </w:r>
            <w:r w:rsidRPr="00A87085">
              <w:rPr>
                <w:sz w:val="28"/>
              </w:rPr>
              <w:t xml:space="preserve"> and each individual’s </w:t>
            </w:r>
            <w:r w:rsidRPr="00A87085">
              <w:rPr>
                <w:b/>
                <w:sz w:val="28"/>
              </w:rPr>
              <w:t>emotional health and well-being</w:t>
            </w:r>
            <w:r w:rsidRPr="00A87085">
              <w:rPr>
                <w:sz w:val="28"/>
              </w:rPr>
              <w:t>.</w:t>
            </w:r>
          </w:p>
        </w:tc>
        <w:tc>
          <w:tcPr>
            <w:tcW w:w="2960" w:type="dxa"/>
            <w:vMerge/>
            <w:shd w:val="clear" w:color="auto" w:fill="E7F9FF"/>
            <w:vAlign w:val="center"/>
          </w:tcPr>
          <w:p w14:paraId="72DE602D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</w:p>
        </w:tc>
      </w:tr>
      <w:tr w:rsidR="00DB1FFF" w:rsidRPr="00A87085" w14:paraId="5D78CF66" w14:textId="77777777" w:rsidTr="00A87085">
        <w:trPr>
          <w:cantSplit/>
          <w:trHeight w:val="1217"/>
        </w:trPr>
        <w:tc>
          <w:tcPr>
            <w:tcW w:w="838" w:type="dxa"/>
            <w:vMerge w:val="restart"/>
            <w:shd w:val="clear" w:color="auto" w:fill="00B050"/>
            <w:textDirection w:val="btLr"/>
          </w:tcPr>
          <w:p w14:paraId="5BC20724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  <w:r w:rsidRPr="00A87085">
              <w:rPr>
                <w:b/>
                <w:sz w:val="32"/>
              </w:rPr>
              <w:t>Physical</w:t>
            </w:r>
          </w:p>
        </w:tc>
        <w:tc>
          <w:tcPr>
            <w:tcW w:w="6348" w:type="dxa"/>
            <w:shd w:val="clear" w:color="auto" w:fill="5DFFA6"/>
            <w:vAlign w:val="center"/>
          </w:tcPr>
          <w:p w14:paraId="3D98CC3E" w14:textId="77777777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Performing with the correct instrumental finger/hand techniques.</w:t>
            </w:r>
          </w:p>
          <w:p w14:paraId="3ED77B7A" w14:textId="77777777" w:rsidR="00DB1FFF" w:rsidRPr="00A87085" w:rsidRDefault="00DB1FFF" w:rsidP="00C27050">
            <w:pPr>
              <w:rPr>
                <w:sz w:val="28"/>
              </w:rPr>
            </w:pPr>
          </w:p>
        </w:tc>
        <w:tc>
          <w:tcPr>
            <w:tcW w:w="5289" w:type="dxa"/>
            <w:shd w:val="clear" w:color="auto" w:fill="5DFFA6"/>
            <w:vAlign w:val="center"/>
          </w:tcPr>
          <w:p w14:paraId="6667F50E" w14:textId="3DC789DC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 xml:space="preserve">Showing </w:t>
            </w:r>
            <w:r w:rsidRPr="00A87085">
              <w:rPr>
                <w:b/>
                <w:sz w:val="28"/>
              </w:rPr>
              <w:t>dexterity</w:t>
            </w:r>
            <w:r w:rsidRPr="00A87085">
              <w:rPr>
                <w:sz w:val="28"/>
              </w:rPr>
              <w:t xml:space="preserve"> by performing intricate tasks that require </w:t>
            </w:r>
            <w:r w:rsidRPr="00A87085">
              <w:rPr>
                <w:b/>
                <w:sz w:val="28"/>
              </w:rPr>
              <w:t>fine motor skills</w:t>
            </w:r>
            <w:r w:rsidRPr="00A87085">
              <w:rPr>
                <w:sz w:val="28"/>
              </w:rPr>
              <w:t>.</w:t>
            </w:r>
          </w:p>
        </w:tc>
        <w:tc>
          <w:tcPr>
            <w:tcW w:w="2960" w:type="dxa"/>
            <w:vMerge w:val="restart"/>
            <w:shd w:val="clear" w:color="auto" w:fill="5DFFA6"/>
            <w:vAlign w:val="center"/>
          </w:tcPr>
          <w:p w14:paraId="3D31132C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Artist</w:t>
            </w:r>
          </w:p>
          <w:p w14:paraId="1EB946D8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Surgeon</w:t>
            </w:r>
          </w:p>
          <w:p w14:paraId="44DF875D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Mechanic</w:t>
            </w:r>
          </w:p>
          <w:p w14:paraId="4E58CBC8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Craftsman</w:t>
            </w:r>
          </w:p>
          <w:p w14:paraId="3F8E9F0F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Manufacturing</w:t>
            </w:r>
          </w:p>
        </w:tc>
      </w:tr>
      <w:tr w:rsidR="00DB1FFF" w:rsidRPr="00A87085" w14:paraId="75E3B37E" w14:textId="77777777" w:rsidTr="00A87085">
        <w:trPr>
          <w:cantSplit/>
          <w:trHeight w:val="1042"/>
        </w:trPr>
        <w:tc>
          <w:tcPr>
            <w:tcW w:w="838" w:type="dxa"/>
            <w:vMerge/>
            <w:shd w:val="clear" w:color="auto" w:fill="FBE4D5" w:themeFill="accent2" w:themeFillTint="33"/>
            <w:textDirection w:val="btLr"/>
          </w:tcPr>
          <w:p w14:paraId="7EB96ACC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6348" w:type="dxa"/>
            <w:shd w:val="clear" w:color="auto" w:fill="5DFFA6"/>
            <w:vAlign w:val="center"/>
          </w:tcPr>
          <w:p w14:paraId="2A42FFC8" w14:textId="77777777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Playing instruments that require multiple hands/limbs to coordinate.</w:t>
            </w:r>
          </w:p>
        </w:tc>
        <w:tc>
          <w:tcPr>
            <w:tcW w:w="5289" w:type="dxa"/>
            <w:shd w:val="clear" w:color="auto" w:fill="5DFFA6"/>
            <w:vAlign w:val="center"/>
          </w:tcPr>
          <w:p w14:paraId="675B763E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 xml:space="preserve">Performing tasks that require </w:t>
            </w:r>
            <w:r w:rsidRPr="00A87085">
              <w:rPr>
                <w:b/>
                <w:sz w:val="28"/>
              </w:rPr>
              <w:t>advanced</w:t>
            </w:r>
            <w:r w:rsidRPr="00A87085">
              <w:rPr>
                <w:sz w:val="28"/>
              </w:rPr>
              <w:t xml:space="preserve"> </w:t>
            </w:r>
            <w:r w:rsidRPr="00A87085">
              <w:rPr>
                <w:b/>
                <w:sz w:val="28"/>
              </w:rPr>
              <w:t>hand-eye coordination</w:t>
            </w:r>
            <w:r w:rsidRPr="00A87085">
              <w:rPr>
                <w:sz w:val="28"/>
              </w:rPr>
              <w:t>.</w:t>
            </w:r>
          </w:p>
        </w:tc>
        <w:tc>
          <w:tcPr>
            <w:tcW w:w="2960" w:type="dxa"/>
            <w:vMerge/>
            <w:vAlign w:val="center"/>
          </w:tcPr>
          <w:p w14:paraId="3AD41984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</w:p>
        </w:tc>
      </w:tr>
      <w:tr w:rsidR="00DB1FFF" w:rsidRPr="00A87085" w14:paraId="052852BB" w14:textId="77777777" w:rsidTr="00A87085">
        <w:trPr>
          <w:cantSplit/>
          <w:trHeight w:val="1045"/>
        </w:trPr>
        <w:tc>
          <w:tcPr>
            <w:tcW w:w="838" w:type="dxa"/>
            <w:vMerge w:val="restart"/>
            <w:shd w:val="clear" w:color="auto" w:fill="C45911" w:themeFill="accent2" w:themeFillShade="BF"/>
            <w:textDirection w:val="btLr"/>
          </w:tcPr>
          <w:p w14:paraId="3B69E11C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  <w:r w:rsidRPr="00A87085">
              <w:rPr>
                <w:b/>
                <w:sz w:val="32"/>
              </w:rPr>
              <w:t>Organisational</w:t>
            </w:r>
          </w:p>
        </w:tc>
        <w:tc>
          <w:tcPr>
            <w:tcW w:w="6348" w:type="dxa"/>
            <w:shd w:val="clear" w:color="auto" w:fill="F7C5A3"/>
            <w:vAlign w:val="center"/>
          </w:tcPr>
          <w:p w14:paraId="26A75C63" w14:textId="2B297ADA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Revising the meaning and how to identify a variety of music concepts.</w:t>
            </w:r>
          </w:p>
        </w:tc>
        <w:tc>
          <w:tcPr>
            <w:tcW w:w="5289" w:type="dxa"/>
            <w:shd w:val="clear" w:color="auto" w:fill="F7C5A3"/>
            <w:vAlign w:val="center"/>
          </w:tcPr>
          <w:p w14:paraId="7D9006F8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b/>
                <w:sz w:val="28"/>
              </w:rPr>
              <w:t>Effectively plan</w:t>
            </w:r>
            <w:r w:rsidRPr="00A87085">
              <w:rPr>
                <w:sz w:val="28"/>
              </w:rPr>
              <w:t xml:space="preserve"> and </w:t>
            </w:r>
            <w:r w:rsidRPr="00A87085">
              <w:rPr>
                <w:b/>
                <w:sz w:val="28"/>
              </w:rPr>
              <w:t>time manage</w:t>
            </w:r>
            <w:r w:rsidRPr="00A87085">
              <w:rPr>
                <w:sz w:val="28"/>
              </w:rPr>
              <w:t xml:space="preserve"> in order to work towards goals and meeting deadlines.</w:t>
            </w:r>
          </w:p>
        </w:tc>
        <w:tc>
          <w:tcPr>
            <w:tcW w:w="2960" w:type="dxa"/>
            <w:vMerge w:val="restart"/>
            <w:shd w:val="clear" w:color="auto" w:fill="F7C5A3"/>
            <w:vAlign w:val="center"/>
          </w:tcPr>
          <w:p w14:paraId="19686377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Management Consultancy</w:t>
            </w:r>
          </w:p>
          <w:p w14:paraId="54BC7A03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Recruitment</w:t>
            </w:r>
          </w:p>
          <w:p w14:paraId="5DA19E41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Administration</w:t>
            </w:r>
          </w:p>
          <w:p w14:paraId="1C41034D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Banking</w:t>
            </w:r>
          </w:p>
        </w:tc>
      </w:tr>
      <w:tr w:rsidR="00DB1FFF" w:rsidRPr="00A87085" w14:paraId="363D73E8" w14:textId="77777777" w:rsidTr="00A87085">
        <w:trPr>
          <w:cantSplit/>
          <w:trHeight w:val="1519"/>
        </w:trPr>
        <w:tc>
          <w:tcPr>
            <w:tcW w:w="838" w:type="dxa"/>
            <w:vMerge/>
            <w:shd w:val="clear" w:color="auto" w:fill="C45911" w:themeFill="accent2" w:themeFillShade="BF"/>
            <w:textDirection w:val="btLr"/>
          </w:tcPr>
          <w:p w14:paraId="76FA746C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6348" w:type="dxa"/>
            <w:shd w:val="clear" w:color="auto" w:fill="F7C5A3"/>
            <w:vAlign w:val="center"/>
          </w:tcPr>
          <w:p w14:paraId="01513EB0" w14:textId="77777777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Practise a piece of music to performance standard in preparation for a concert/assessment/exam performance.</w:t>
            </w:r>
          </w:p>
        </w:tc>
        <w:tc>
          <w:tcPr>
            <w:tcW w:w="5289" w:type="dxa"/>
            <w:shd w:val="clear" w:color="auto" w:fill="F7C5A3"/>
            <w:vAlign w:val="center"/>
          </w:tcPr>
          <w:p w14:paraId="24DE8556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b/>
                <w:sz w:val="28"/>
              </w:rPr>
              <w:t>Focus on targets</w:t>
            </w:r>
            <w:r w:rsidRPr="00A87085">
              <w:rPr>
                <w:sz w:val="28"/>
              </w:rPr>
              <w:t xml:space="preserve"> and display </w:t>
            </w:r>
            <w:r w:rsidRPr="00A87085">
              <w:rPr>
                <w:b/>
                <w:sz w:val="28"/>
              </w:rPr>
              <w:t>self-motivation</w:t>
            </w:r>
            <w:r w:rsidRPr="00A87085">
              <w:rPr>
                <w:sz w:val="28"/>
              </w:rPr>
              <w:t xml:space="preserve"> and </w:t>
            </w:r>
            <w:r w:rsidRPr="00A87085">
              <w:rPr>
                <w:b/>
                <w:sz w:val="28"/>
              </w:rPr>
              <w:t>discipline</w:t>
            </w:r>
            <w:r w:rsidRPr="00A87085">
              <w:rPr>
                <w:sz w:val="28"/>
              </w:rPr>
              <w:t xml:space="preserve"> whilst trying to complete a task.</w:t>
            </w:r>
          </w:p>
        </w:tc>
        <w:tc>
          <w:tcPr>
            <w:tcW w:w="2960" w:type="dxa"/>
            <w:vMerge/>
            <w:shd w:val="clear" w:color="auto" w:fill="F7C5A3"/>
            <w:vAlign w:val="center"/>
          </w:tcPr>
          <w:p w14:paraId="07ADEBD8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</w:p>
        </w:tc>
      </w:tr>
      <w:tr w:rsidR="00C27050" w:rsidRPr="00A87085" w14:paraId="4537E211" w14:textId="77777777" w:rsidTr="00A87085">
        <w:trPr>
          <w:cantSplit/>
          <w:trHeight w:val="1188"/>
        </w:trPr>
        <w:tc>
          <w:tcPr>
            <w:tcW w:w="838" w:type="dxa"/>
            <w:vMerge w:val="restart"/>
            <w:shd w:val="clear" w:color="auto" w:fill="A6A6A6" w:themeFill="background1" w:themeFillShade="A6"/>
            <w:textDirection w:val="btLr"/>
          </w:tcPr>
          <w:p w14:paraId="6E94507A" w14:textId="520AF471" w:rsidR="00DB1FFF" w:rsidRPr="00A87085" w:rsidRDefault="0045594E" w:rsidP="00DB1FFF">
            <w:pPr>
              <w:ind w:left="113" w:right="113"/>
              <w:jc w:val="center"/>
              <w:rPr>
                <w:b/>
                <w:sz w:val="36"/>
              </w:rPr>
            </w:pPr>
            <w:r w:rsidRPr="00A87085">
              <w:rPr>
                <w:b/>
                <w:sz w:val="36"/>
              </w:rPr>
              <w:t>Interp</w:t>
            </w:r>
            <w:r w:rsidR="00DB1FFF" w:rsidRPr="00A87085">
              <w:rPr>
                <w:b/>
                <w:sz w:val="36"/>
              </w:rPr>
              <w:t xml:space="preserve">ersonal </w:t>
            </w:r>
          </w:p>
          <w:p w14:paraId="4AE03B86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6348" w:type="dxa"/>
            <w:shd w:val="clear" w:color="auto" w:fill="D9D9D9" w:themeFill="background1" w:themeFillShade="D9"/>
            <w:vAlign w:val="center"/>
          </w:tcPr>
          <w:p w14:paraId="36DCE866" w14:textId="16B7FB1E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Being part of a group by turning up to rehearsals on time and prepared.</w:t>
            </w:r>
          </w:p>
        </w:tc>
        <w:tc>
          <w:tcPr>
            <w:tcW w:w="5289" w:type="dxa"/>
            <w:shd w:val="clear" w:color="auto" w:fill="D9D9D9" w:themeFill="background1" w:themeFillShade="D9"/>
            <w:vAlign w:val="center"/>
          </w:tcPr>
          <w:p w14:paraId="53CC67BF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 xml:space="preserve">Going above and beyond by showing </w:t>
            </w:r>
            <w:r w:rsidRPr="00A87085">
              <w:rPr>
                <w:b/>
                <w:sz w:val="28"/>
              </w:rPr>
              <w:t>commitment</w:t>
            </w:r>
            <w:r w:rsidRPr="00A87085">
              <w:rPr>
                <w:sz w:val="28"/>
              </w:rPr>
              <w:t xml:space="preserve"> and </w:t>
            </w:r>
            <w:r w:rsidRPr="00A87085">
              <w:rPr>
                <w:b/>
                <w:sz w:val="28"/>
              </w:rPr>
              <w:t>dedication</w:t>
            </w:r>
            <w:r w:rsidRPr="00A87085">
              <w:rPr>
                <w:sz w:val="28"/>
              </w:rPr>
              <w:t xml:space="preserve"> additional groups.</w:t>
            </w:r>
          </w:p>
        </w:tc>
        <w:tc>
          <w:tcPr>
            <w:tcW w:w="2960" w:type="dxa"/>
            <w:vMerge w:val="restart"/>
            <w:shd w:val="clear" w:color="auto" w:fill="D9D9D9" w:themeFill="background1" w:themeFillShade="D9"/>
            <w:vAlign w:val="center"/>
          </w:tcPr>
          <w:p w14:paraId="63B4EA4B" w14:textId="0B43AF4F" w:rsidR="00DB1FFF" w:rsidRPr="00A87085" w:rsidRDefault="007E375A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Customer Services</w:t>
            </w:r>
          </w:p>
          <w:p w14:paraId="2E8D2C45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Charity work</w:t>
            </w:r>
          </w:p>
          <w:p w14:paraId="78E8118E" w14:textId="0489E8CB" w:rsidR="00DB1FFF" w:rsidRPr="00A87085" w:rsidRDefault="0045594E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Education</w:t>
            </w:r>
          </w:p>
          <w:p w14:paraId="79F66127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Health Care</w:t>
            </w:r>
          </w:p>
          <w:p w14:paraId="7BFA1D02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Civil Services</w:t>
            </w:r>
          </w:p>
        </w:tc>
      </w:tr>
      <w:tr w:rsidR="00DB1FFF" w:rsidRPr="00A87085" w14:paraId="328C924F" w14:textId="77777777" w:rsidTr="00A87085">
        <w:trPr>
          <w:cantSplit/>
          <w:trHeight w:val="1397"/>
        </w:trPr>
        <w:tc>
          <w:tcPr>
            <w:tcW w:w="838" w:type="dxa"/>
            <w:vMerge/>
            <w:shd w:val="clear" w:color="auto" w:fill="FBE4D5" w:themeFill="accent2" w:themeFillTint="33"/>
            <w:textDirection w:val="btLr"/>
          </w:tcPr>
          <w:p w14:paraId="0BE88843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6348" w:type="dxa"/>
            <w:shd w:val="clear" w:color="auto" w:fill="D9D9D9" w:themeFill="background1" w:themeFillShade="D9"/>
            <w:vAlign w:val="center"/>
          </w:tcPr>
          <w:p w14:paraId="4F2183FD" w14:textId="3395D924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Taking on feedback during provided by others to help inform your next steps in learning.</w:t>
            </w:r>
          </w:p>
        </w:tc>
        <w:tc>
          <w:tcPr>
            <w:tcW w:w="5289" w:type="dxa"/>
            <w:shd w:val="clear" w:color="auto" w:fill="D9D9D9" w:themeFill="background1" w:themeFillShade="D9"/>
            <w:vAlign w:val="center"/>
          </w:tcPr>
          <w:p w14:paraId="53D1520E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 xml:space="preserve">Showing </w:t>
            </w:r>
            <w:r w:rsidRPr="00A87085">
              <w:rPr>
                <w:b/>
                <w:sz w:val="28"/>
              </w:rPr>
              <w:t xml:space="preserve">perseverance </w:t>
            </w:r>
            <w:r w:rsidRPr="00A87085">
              <w:rPr>
                <w:sz w:val="28"/>
              </w:rPr>
              <w:t xml:space="preserve">and </w:t>
            </w:r>
            <w:r w:rsidRPr="00A87085">
              <w:rPr>
                <w:b/>
                <w:sz w:val="28"/>
              </w:rPr>
              <w:t>resilience</w:t>
            </w:r>
            <w:r w:rsidRPr="00A87085">
              <w:rPr>
                <w:sz w:val="28"/>
              </w:rPr>
              <w:t xml:space="preserve"> by accepting feedback and </w:t>
            </w:r>
            <w:r w:rsidRPr="00A87085">
              <w:rPr>
                <w:b/>
                <w:sz w:val="28"/>
              </w:rPr>
              <w:t>focusing on areas for improvement</w:t>
            </w:r>
            <w:r w:rsidRPr="00A87085">
              <w:rPr>
                <w:sz w:val="28"/>
              </w:rPr>
              <w:t>.</w:t>
            </w:r>
          </w:p>
        </w:tc>
        <w:tc>
          <w:tcPr>
            <w:tcW w:w="2960" w:type="dxa"/>
            <w:vMerge/>
            <w:shd w:val="clear" w:color="auto" w:fill="D9D9D9" w:themeFill="background1" w:themeFillShade="D9"/>
            <w:vAlign w:val="center"/>
          </w:tcPr>
          <w:p w14:paraId="2045D86D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</w:p>
        </w:tc>
      </w:tr>
      <w:tr w:rsidR="00DB1FFF" w:rsidRPr="00A87085" w14:paraId="72038F8A" w14:textId="77777777" w:rsidTr="00A87085">
        <w:trPr>
          <w:cantSplit/>
          <w:trHeight w:val="1063"/>
        </w:trPr>
        <w:tc>
          <w:tcPr>
            <w:tcW w:w="838" w:type="dxa"/>
            <w:vMerge/>
            <w:shd w:val="clear" w:color="auto" w:fill="FBE4D5" w:themeFill="accent2" w:themeFillTint="33"/>
            <w:textDirection w:val="btLr"/>
          </w:tcPr>
          <w:p w14:paraId="55D5A9D4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6348" w:type="dxa"/>
            <w:shd w:val="clear" w:color="auto" w:fill="D9D9D9" w:themeFill="background1" w:themeFillShade="D9"/>
            <w:vAlign w:val="center"/>
          </w:tcPr>
          <w:p w14:paraId="00E10EA6" w14:textId="77777777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Demonstrating leadership through practical demonstration to others.</w:t>
            </w:r>
          </w:p>
        </w:tc>
        <w:tc>
          <w:tcPr>
            <w:tcW w:w="5289" w:type="dxa"/>
            <w:shd w:val="clear" w:color="auto" w:fill="D9D9D9" w:themeFill="background1" w:themeFillShade="D9"/>
            <w:vAlign w:val="center"/>
          </w:tcPr>
          <w:p w14:paraId="54FBA79B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b/>
                <w:sz w:val="28"/>
              </w:rPr>
              <w:t>Helping others</w:t>
            </w:r>
            <w:r w:rsidRPr="00A87085">
              <w:rPr>
                <w:sz w:val="28"/>
              </w:rPr>
              <w:t xml:space="preserve"> in need and </w:t>
            </w:r>
            <w:r w:rsidRPr="00A87085">
              <w:rPr>
                <w:b/>
                <w:sz w:val="28"/>
              </w:rPr>
              <w:t>taking increased responsibility</w:t>
            </w:r>
          </w:p>
        </w:tc>
        <w:tc>
          <w:tcPr>
            <w:tcW w:w="2960" w:type="dxa"/>
            <w:vMerge/>
            <w:shd w:val="clear" w:color="auto" w:fill="D9D9D9" w:themeFill="background1" w:themeFillShade="D9"/>
            <w:vAlign w:val="center"/>
          </w:tcPr>
          <w:p w14:paraId="5559D314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</w:p>
        </w:tc>
      </w:tr>
      <w:tr w:rsidR="00DB1FFF" w:rsidRPr="00A87085" w14:paraId="138D979D" w14:textId="77777777" w:rsidTr="00A87085">
        <w:trPr>
          <w:cantSplit/>
          <w:trHeight w:val="999"/>
        </w:trPr>
        <w:tc>
          <w:tcPr>
            <w:tcW w:w="838" w:type="dxa"/>
            <w:vMerge w:val="restart"/>
            <w:shd w:val="clear" w:color="auto" w:fill="00FFFF"/>
            <w:textDirection w:val="btLr"/>
          </w:tcPr>
          <w:p w14:paraId="0DA682D8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  <w:r w:rsidRPr="00A87085">
              <w:rPr>
                <w:b/>
                <w:sz w:val="36"/>
              </w:rPr>
              <w:t>Cognitive</w:t>
            </w:r>
          </w:p>
          <w:p w14:paraId="47F6468D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6348" w:type="dxa"/>
            <w:shd w:val="clear" w:color="auto" w:fill="CDFFFF"/>
            <w:vAlign w:val="center"/>
          </w:tcPr>
          <w:p w14:paraId="0C080FC2" w14:textId="5B84E0F5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Playing a piece of music by memory without the music notation.</w:t>
            </w:r>
          </w:p>
        </w:tc>
        <w:tc>
          <w:tcPr>
            <w:tcW w:w="5289" w:type="dxa"/>
            <w:shd w:val="clear" w:color="auto" w:fill="CDFFFF"/>
            <w:vAlign w:val="center"/>
          </w:tcPr>
          <w:p w14:paraId="2C5138BB" w14:textId="5DEDCCE0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 xml:space="preserve">Demonstrating </w:t>
            </w:r>
            <w:r w:rsidRPr="00A87085">
              <w:rPr>
                <w:b/>
                <w:sz w:val="28"/>
              </w:rPr>
              <w:t>memory skills</w:t>
            </w:r>
            <w:r w:rsidRPr="00A87085">
              <w:rPr>
                <w:sz w:val="28"/>
              </w:rPr>
              <w:t xml:space="preserve"> by breaking things down into manageable chunks.</w:t>
            </w:r>
          </w:p>
        </w:tc>
        <w:tc>
          <w:tcPr>
            <w:tcW w:w="2960" w:type="dxa"/>
            <w:vMerge w:val="restart"/>
            <w:shd w:val="clear" w:color="auto" w:fill="CDFFFF"/>
            <w:vAlign w:val="center"/>
          </w:tcPr>
          <w:p w14:paraId="42FA1AB3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Medicine</w:t>
            </w:r>
          </w:p>
          <w:p w14:paraId="0FDF2AC9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Scientist</w:t>
            </w:r>
          </w:p>
          <w:p w14:paraId="7F7907C1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Journalism/Reporting</w:t>
            </w:r>
          </w:p>
          <w:p w14:paraId="612B73CB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Researcher</w:t>
            </w:r>
          </w:p>
          <w:p w14:paraId="5B06162D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Software Engineer</w:t>
            </w:r>
          </w:p>
        </w:tc>
      </w:tr>
      <w:tr w:rsidR="00DB1FFF" w:rsidRPr="00A87085" w14:paraId="001024E3" w14:textId="77777777" w:rsidTr="00A87085">
        <w:trPr>
          <w:cantSplit/>
          <w:trHeight w:val="466"/>
        </w:trPr>
        <w:tc>
          <w:tcPr>
            <w:tcW w:w="838" w:type="dxa"/>
            <w:vMerge/>
            <w:shd w:val="clear" w:color="auto" w:fill="FBE4D5" w:themeFill="accent2" w:themeFillTint="33"/>
            <w:textDirection w:val="btLr"/>
          </w:tcPr>
          <w:p w14:paraId="39FE1EA7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6348" w:type="dxa"/>
            <w:shd w:val="clear" w:color="auto" w:fill="CDFFFF"/>
            <w:vAlign w:val="center"/>
          </w:tcPr>
          <w:p w14:paraId="1D809E65" w14:textId="13B70F57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Practising a piece of music.</w:t>
            </w:r>
          </w:p>
        </w:tc>
        <w:tc>
          <w:tcPr>
            <w:tcW w:w="5289" w:type="dxa"/>
            <w:shd w:val="clear" w:color="auto" w:fill="CDFFFF"/>
            <w:vAlign w:val="center"/>
          </w:tcPr>
          <w:p w14:paraId="6A4937E5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b/>
                <w:sz w:val="28"/>
              </w:rPr>
              <w:t>Concentrate</w:t>
            </w:r>
            <w:r w:rsidRPr="00A87085">
              <w:rPr>
                <w:sz w:val="28"/>
              </w:rPr>
              <w:t xml:space="preserve"> for extended periods</w:t>
            </w:r>
          </w:p>
          <w:p w14:paraId="15F236AB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</w:p>
        </w:tc>
        <w:tc>
          <w:tcPr>
            <w:tcW w:w="2960" w:type="dxa"/>
            <w:vMerge/>
            <w:shd w:val="clear" w:color="auto" w:fill="CDFFFF"/>
          </w:tcPr>
          <w:p w14:paraId="0827F5DF" w14:textId="77777777" w:rsidR="00DB1FFF" w:rsidRPr="00A87085" w:rsidRDefault="00DB1FFF" w:rsidP="00DB1FFF">
            <w:pPr>
              <w:rPr>
                <w:sz w:val="24"/>
                <w:szCs w:val="18"/>
              </w:rPr>
            </w:pPr>
          </w:p>
        </w:tc>
      </w:tr>
      <w:tr w:rsidR="00DB1FFF" w:rsidRPr="00A87085" w14:paraId="45C1E399" w14:textId="77777777" w:rsidTr="00A87085">
        <w:trPr>
          <w:cantSplit/>
          <w:trHeight w:val="1125"/>
        </w:trPr>
        <w:tc>
          <w:tcPr>
            <w:tcW w:w="838" w:type="dxa"/>
            <w:vMerge/>
            <w:shd w:val="clear" w:color="auto" w:fill="FBE4D5" w:themeFill="accent2" w:themeFillTint="33"/>
            <w:textDirection w:val="btLr"/>
          </w:tcPr>
          <w:p w14:paraId="0663C6C6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6348" w:type="dxa"/>
            <w:shd w:val="clear" w:color="auto" w:fill="CDFFFF"/>
            <w:vAlign w:val="center"/>
          </w:tcPr>
          <w:p w14:paraId="3CCD5726" w14:textId="77777777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Studying cultures and genres of music to improve your understanding of music.</w:t>
            </w:r>
          </w:p>
        </w:tc>
        <w:tc>
          <w:tcPr>
            <w:tcW w:w="5289" w:type="dxa"/>
            <w:shd w:val="clear" w:color="auto" w:fill="CDFFFF"/>
            <w:vAlign w:val="center"/>
          </w:tcPr>
          <w:p w14:paraId="2C951D4C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 xml:space="preserve">Use a variety of media to show </w:t>
            </w:r>
            <w:r w:rsidRPr="00A87085">
              <w:rPr>
                <w:b/>
                <w:sz w:val="28"/>
              </w:rPr>
              <w:t>research skills</w:t>
            </w:r>
            <w:r w:rsidRPr="00A87085">
              <w:rPr>
                <w:sz w:val="28"/>
              </w:rPr>
              <w:t xml:space="preserve"> and </w:t>
            </w:r>
            <w:r w:rsidRPr="00A87085">
              <w:rPr>
                <w:b/>
                <w:sz w:val="28"/>
              </w:rPr>
              <w:t>analysis skills</w:t>
            </w:r>
          </w:p>
        </w:tc>
        <w:tc>
          <w:tcPr>
            <w:tcW w:w="2960" w:type="dxa"/>
            <w:vMerge/>
            <w:shd w:val="clear" w:color="auto" w:fill="CDFFFF"/>
          </w:tcPr>
          <w:p w14:paraId="6F91C1BA" w14:textId="77777777" w:rsidR="00DB1FFF" w:rsidRPr="00A87085" w:rsidRDefault="00DB1FFF" w:rsidP="00DB1FFF">
            <w:pPr>
              <w:rPr>
                <w:sz w:val="24"/>
                <w:szCs w:val="18"/>
              </w:rPr>
            </w:pPr>
          </w:p>
        </w:tc>
      </w:tr>
      <w:tr w:rsidR="00DB1FFF" w:rsidRPr="00A87085" w14:paraId="052520E5" w14:textId="77777777" w:rsidTr="00A87085">
        <w:trPr>
          <w:cantSplit/>
          <w:trHeight w:val="1146"/>
        </w:trPr>
        <w:tc>
          <w:tcPr>
            <w:tcW w:w="838" w:type="dxa"/>
            <w:vMerge w:val="restart"/>
            <w:shd w:val="clear" w:color="auto" w:fill="FF00FF"/>
            <w:textDirection w:val="btLr"/>
          </w:tcPr>
          <w:p w14:paraId="3A453521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  <w:r w:rsidRPr="00A87085">
              <w:rPr>
                <w:b/>
                <w:sz w:val="36"/>
              </w:rPr>
              <w:t>Creative</w:t>
            </w:r>
          </w:p>
        </w:tc>
        <w:tc>
          <w:tcPr>
            <w:tcW w:w="6348" w:type="dxa"/>
            <w:shd w:val="clear" w:color="auto" w:fill="FFB9FF"/>
            <w:vAlign w:val="center"/>
          </w:tcPr>
          <w:p w14:paraId="79C1013A" w14:textId="4BE102CB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Performing unique melodic and rhythmic ideas on the spot.</w:t>
            </w:r>
          </w:p>
        </w:tc>
        <w:tc>
          <w:tcPr>
            <w:tcW w:w="5289" w:type="dxa"/>
            <w:shd w:val="clear" w:color="auto" w:fill="FFB9FF"/>
            <w:vAlign w:val="center"/>
          </w:tcPr>
          <w:p w14:paraId="7C91671C" w14:textId="12350CED" w:rsidR="00DB1FFF" w:rsidRPr="00A87085" w:rsidRDefault="00DB1FFF" w:rsidP="00C27050">
            <w:pPr>
              <w:pStyle w:val="NoSpacing"/>
              <w:rPr>
                <w:sz w:val="28"/>
              </w:rPr>
            </w:pPr>
            <w:r w:rsidRPr="00A87085">
              <w:rPr>
                <w:sz w:val="28"/>
              </w:rPr>
              <w:t xml:space="preserve">Showing creativity by </w:t>
            </w:r>
            <w:r w:rsidRPr="00A87085">
              <w:rPr>
                <w:b/>
                <w:sz w:val="28"/>
              </w:rPr>
              <w:t>problem solving</w:t>
            </w:r>
            <w:r w:rsidRPr="00A87085">
              <w:rPr>
                <w:sz w:val="28"/>
              </w:rPr>
              <w:t xml:space="preserve"> through with </w:t>
            </w:r>
            <w:r w:rsidRPr="00A87085">
              <w:rPr>
                <w:b/>
                <w:sz w:val="28"/>
              </w:rPr>
              <w:t>improvised solutions</w:t>
            </w:r>
            <w:r w:rsidRPr="00A87085">
              <w:rPr>
                <w:sz w:val="28"/>
              </w:rPr>
              <w:t>.</w:t>
            </w:r>
          </w:p>
        </w:tc>
        <w:tc>
          <w:tcPr>
            <w:tcW w:w="2960" w:type="dxa"/>
            <w:vMerge w:val="restart"/>
            <w:shd w:val="clear" w:color="auto" w:fill="FFB9FF"/>
            <w:vAlign w:val="center"/>
          </w:tcPr>
          <w:p w14:paraId="712DA6AA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Sound Engineer</w:t>
            </w:r>
          </w:p>
          <w:p w14:paraId="7F5FAD95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Engineering</w:t>
            </w:r>
          </w:p>
          <w:p w14:paraId="149327A4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Armed Forces</w:t>
            </w:r>
          </w:p>
          <w:p w14:paraId="6C647174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Sales</w:t>
            </w:r>
          </w:p>
          <w:p w14:paraId="646155CA" w14:textId="77777777" w:rsidR="00DB1FFF" w:rsidRPr="00A87085" w:rsidRDefault="00DB1FFF" w:rsidP="00DB1FFF">
            <w:pPr>
              <w:jc w:val="center"/>
              <w:rPr>
                <w:sz w:val="24"/>
                <w:szCs w:val="18"/>
              </w:rPr>
            </w:pPr>
            <w:r w:rsidRPr="00A87085">
              <w:rPr>
                <w:sz w:val="24"/>
                <w:szCs w:val="18"/>
              </w:rPr>
              <w:t>Events Management</w:t>
            </w:r>
          </w:p>
        </w:tc>
      </w:tr>
      <w:tr w:rsidR="00DB1FFF" w:rsidRPr="00A87085" w14:paraId="68DEF16E" w14:textId="77777777" w:rsidTr="00A87085">
        <w:trPr>
          <w:cantSplit/>
          <w:trHeight w:val="890"/>
        </w:trPr>
        <w:tc>
          <w:tcPr>
            <w:tcW w:w="838" w:type="dxa"/>
            <w:vMerge/>
            <w:shd w:val="clear" w:color="auto" w:fill="FBE4D5" w:themeFill="accent2" w:themeFillTint="33"/>
            <w:textDirection w:val="btLr"/>
          </w:tcPr>
          <w:p w14:paraId="7C6BA3FD" w14:textId="77777777" w:rsidR="00DB1FFF" w:rsidRPr="00A87085" w:rsidRDefault="00DB1FFF" w:rsidP="00DB1FFF">
            <w:pPr>
              <w:ind w:left="113" w:right="113"/>
              <w:jc w:val="center"/>
              <w:rPr>
                <w:b/>
                <w:sz w:val="36"/>
              </w:rPr>
            </w:pPr>
          </w:p>
        </w:tc>
        <w:tc>
          <w:tcPr>
            <w:tcW w:w="6348" w:type="dxa"/>
            <w:shd w:val="clear" w:color="auto" w:fill="FFB9FF"/>
            <w:vAlign w:val="center"/>
          </w:tcPr>
          <w:p w14:paraId="487F26F5" w14:textId="77777777" w:rsidR="00DB1FFF" w:rsidRPr="00A87085" w:rsidRDefault="00DB1FFF" w:rsidP="00C27050">
            <w:pPr>
              <w:rPr>
                <w:sz w:val="28"/>
              </w:rPr>
            </w:pPr>
            <w:r w:rsidRPr="00A87085">
              <w:rPr>
                <w:sz w:val="28"/>
              </w:rPr>
              <w:t>Composing a piece of music in a style.</w:t>
            </w:r>
          </w:p>
        </w:tc>
        <w:tc>
          <w:tcPr>
            <w:tcW w:w="5289" w:type="dxa"/>
            <w:shd w:val="clear" w:color="auto" w:fill="FFB9FF"/>
            <w:vAlign w:val="center"/>
          </w:tcPr>
          <w:p w14:paraId="51065D32" w14:textId="77777777" w:rsidR="00DB1FFF" w:rsidRPr="00A87085" w:rsidRDefault="00DB1FFF" w:rsidP="00C27050">
            <w:pPr>
              <w:pStyle w:val="NoSpacing"/>
              <w:rPr>
                <w:b/>
                <w:sz w:val="28"/>
              </w:rPr>
            </w:pPr>
            <w:r w:rsidRPr="00A87085">
              <w:rPr>
                <w:sz w:val="28"/>
              </w:rPr>
              <w:t xml:space="preserve">Showing awareness of structures but with </w:t>
            </w:r>
            <w:r w:rsidRPr="00A87085">
              <w:rPr>
                <w:b/>
                <w:sz w:val="28"/>
              </w:rPr>
              <w:t xml:space="preserve">unique </w:t>
            </w:r>
            <w:r w:rsidRPr="00A87085">
              <w:rPr>
                <w:sz w:val="28"/>
              </w:rPr>
              <w:t>and</w:t>
            </w:r>
            <w:r w:rsidRPr="00A87085">
              <w:rPr>
                <w:b/>
                <w:sz w:val="28"/>
              </w:rPr>
              <w:t xml:space="preserve"> individual ideas.</w:t>
            </w:r>
          </w:p>
          <w:p w14:paraId="7C3218FB" w14:textId="77777777" w:rsidR="00DB1FFF" w:rsidRPr="00A87085" w:rsidRDefault="00DB1FFF" w:rsidP="00C27050">
            <w:pPr>
              <w:pStyle w:val="NoSpacing"/>
              <w:rPr>
                <w:sz w:val="28"/>
              </w:rPr>
            </w:pPr>
          </w:p>
        </w:tc>
        <w:tc>
          <w:tcPr>
            <w:tcW w:w="2960" w:type="dxa"/>
            <w:vMerge/>
            <w:shd w:val="clear" w:color="auto" w:fill="FFB9FF"/>
          </w:tcPr>
          <w:p w14:paraId="28F562E0" w14:textId="77777777" w:rsidR="00DB1FFF" w:rsidRPr="00A87085" w:rsidRDefault="00DB1FFF" w:rsidP="00DB1FFF">
            <w:pPr>
              <w:rPr>
                <w:sz w:val="24"/>
                <w:szCs w:val="18"/>
              </w:rPr>
            </w:pPr>
          </w:p>
        </w:tc>
      </w:tr>
    </w:tbl>
    <w:p w14:paraId="26468D62" w14:textId="77777777" w:rsidR="00F14F69" w:rsidRPr="00A87085" w:rsidRDefault="00F14F69" w:rsidP="003B5169">
      <w:pPr>
        <w:rPr>
          <w:sz w:val="36"/>
        </w:rPr>
      </w:pPr>
    </w:p>
    <w:sectPr w:rsidR="00F14F69" w:rsidRPr="00A87085" w:rsidSect="00A87085">
      <w:headerReference w:type="default" r:id="rId8"/>
      <w:pgSz w:w="16838" w:h="23811" w:code="8"/>
      <w:pgMar w:top="709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B344" w14:textId="77777777" w:rsidR="00DB1FFF" w:rsidRDefault="00DB1FFF" w:rsidP="00DB1FFF">
      <w:pPr>
        <w:spacing w:after="0" w:line="240" w:lineRule="auto"/>
      </w:pPr>
      <w:r>
        <w:separator/>
      </w:r>
    </w:p>
  </w:endnote>
  <w:endnote w:type="continuationSeparator" w:id="0">
    <w:p w14:paraId="006CA9C6" w14:textId="77777777" w:rsidR="00DB1FFF" w:rsidRDefault="00DB1FFF" w:rsidP="00DB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8A7AA" w14:textId="77777777" w:rsidR="00DB1FFF" w:rsidRDefault="00DB1FFF" w:rsidP="00DB1FFF">
      <w:pPr>
        <w:spacing w:after="0" w:line="240" w:lineRule="auto"/>
      </w:pPr>
      <w:r>
        <w:separator/>
      </w:r>
    </w:p>
  </w:footnote>
  <w:footnote w:type="continuationSeparator" w:id="0">
    <w:p w14:paraId="18E7C653" w14:textId="77777777" w:rsidR="00DB1FFF" w:rsidRDefault="00DB1FFF" w:rsidP="00DB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FBC7" w14:textId="4E41AD50" w:rsidR="00DB1FFF" w:rsidRPr="00DB1FFF" w:rsidRDefault="00DB1FFF" w:rsidP="00DB1FFF">
    <w:pPr>
      <w:pStyle w:val="Header"/>
      <w:jc w:val="center"/>
    </w:pPr>
    <w:r w:rsidRPr="00DB1FFF">
      <w:rPr>
        <w:b/>
        <w:sz w:val="36"/>
        <w:szCs w:val="24"/>
      </w:rPr>
      <w:t>Skills for Learning Life and Work</w:t>
    </w:r>
    <w:r w:rsidR="00A87085">
      <w:rPr>
        <w:b/>
        <w:sz w:val="36"/>
        <w:szCs w:val="24"/>
      </w:rPr>
      <w:t xml:space="preserve"> - Music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106"/>
    <w:multiLevelType w:val="hybridMultilevel"/>
    <w:tmpl w:val="85406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0AF4"/>
    <w:multiLevelType w:val="hybridMultilevel"/>
    <w:tmpl w:val="E004B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47FE4"/>
    <w:multiLevelType w:val="hybridMultilevel"/>
    <w:tmpl w:val="4E184AA8"/>
    <w:lvl w:ilvl="0" w:tplc="08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975294F"/>
    <w:multiLevelType w:val="multilevel"/>
    <w:tmpl w:val="F49215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F51077"/>
    <w:multiLevelType w:val="multilevel"/>
    <w:tmpl w:val="D42E9C3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AED5555"/>
    <w:multiLevelType w:val="multilevel"/>
    <w:tmpl w:val="9BBE4AC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E12A2A"/>
    <w:multiLevelType w:val="hybridMultilevel"/>
    <w:tmpl w:val="9EEC60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C6D9E"/>
    <w:multiLevelType w:val="hybridMultilevel"/>
    <w:tmpl w:val="4CCA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3513"/>
    <w:multiLevelType w:val="multilevel"/>
    <w:tmpl w:val="BABA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07F0B"/>
    <w:multiLevelType w:val="hybridMultilevel"/>
    <w:tmpl w:val="372A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F2260"/>
    <w:multiLevelType w:val="hybridMultilevel"/>
    <w:tmpl w:val="23C2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B6"/>
    <w:rsid w:val="00057341"/>
    <w:rsid w:val="00090CDB"/>
    <w:rsid w:val="000D5A6C"/>
    <w:rsid w:val="001437DE"/>
    <w:rsid w:val="001715EB"/>
    <w:rsid w:val="001F11D9"/>
    <w:rsid w:val="0026338E"/>
    <w:rsid w:val="00291EE4"/>
    <w:rsid w:val="002B40C9"/>
    <w:rsid w:val="002C13EB"/>
    <w:rsid w:val="00312B61"/>
    <w:rsid w:val="00321E8B"/>
    <w:rsid w:val="003309D9"/>
    <w:rsid w:val="00386AFD"/>
    <w:rsid w:val="003B5169"/>
    <w:rsid w:val="003D3446"/>
    <w:rsid w:val="003E24EA"/>
    <w:rsid w:val="003F76CC"/>
    <w:rsid w:val="004446C9"/>
    <w:rsid w:val="0045594E"/>
    <w:rsid w:val="004A3B6D"/>
    <w:rsid w:val="005509F4"/>
    <w:rsid w:val="005752F7"/>
    <w:rsid w:val="00675A50"/>
    <w:rsid w:val="006D4867"/>
    <w:rsid w:val="00713361"/>
    <w:rsid w:val="007B7C30"/>
    <w:rsid w:val="007E375A"/>
    <w:rsid w:val="008D2174"/>
    <w:rsid w:val="009D1455"/>
    <w:rsid w:val="00A25644"/>
    <w:rsid w:val="00A3645D"/>
    <w:rsid w:val="00A45D73"/>
    <w:rsid w:val="00A727E7"/>
    <w:rsid w:val="00A87085"/>
    <w:rsid w:val="00AC4B80"/>
    <w:rsid w:val="00B15B48"/>
    <w:rsid w:val="00B53F71"/>
    <w:rsid w:val="00C27050"/>
    <w:rsid w:val="00C73E06"/>
    <w:rsid w:val="00CE34BD"/>
    <w:rsid w:val="00DB1FFF"/>
    <w:rsid w:val="00DE6BF5"/>
    <w:rsid w:val="00E822B6"/>
    <w:rsid w:val="00F14149"/>
    <w:rsid w:val="00F14F69"/>
    <w:rsid w:val="00F22553"/>
    <w:rsid w:val="00F66182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3F3EC"/>
  <w15:chartTrackingRefBased/>
  <w15:docId w15:val="{CFAEEDB8-B75B-4145-B582-FF81118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341"/>
    <w:pPr>
      <w:ind w:left="720"/>
      <w:contextualSpacing/>
    </w:pPr>
  </w:style>
  <w:style w:type="paragraph" w:styleId="NoSpacing">
    <w:name w:val="No Spacing"/>
    <w:uiPriority w:val="1"/>
    <w:qFormat/>
    <w:rsid w:val="00F141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FF"/>
  </w:style>
  <w:style w:type="paragraph" w:styleId="Footer">
    <w:name w:val="footer"/>
    <w:basedOn w:val="Normal"/>
    <w:link w:val="FooterChar"/>
    <w:uiPriority w:val="99"/>
    <w:unhideWhenUsed/>
    <w:rsid w:val="00DB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B8C8-1DDA-47C3-8555-02B4559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678F80ED</Template>
  <TotalTime>55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Glen</dc:creator>
  <cp:keywords/>
  <dc:description/>
  <cp:lastModifiedBy>hblades</cp:lastModifiedBy>
  <cp:revision>8</cp:revision>
  <cp:lastPrinted>2018-10-22T14:24:00Z</cp:lastPrinted>
  <dcterms:created xsi:type="dcterms:W3CDTF">2018-10-22T18:57:00Z</dcterms:created>
  <dcterms:modified xsi:type="dcterms:W3CDTF">2019-11-19T10:32:00Z</dcterms:modified>
</cp:coreProperties>
</file>