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63" w:rsidRPr="00295843" w:rsidRDefault="00295843">
      <w:pPr>
        <w:rPr>
          <w:rFonts w:ascii="Trebuchet MS" w:hAnsi="Trebuchet MS"/>
          <w:b/>
          <w:sz w:val="24"/>
          <w:szCs w:val="24"/>
          <w:u w:val="single"/>
        </w:rPr>
      </w:pPr>
      <w:r w:rsidRPr="00295843">
        <w:rPr>
          <w:rFonts w:ascii="Trebuchet MS" w:hAnsi="Trebuchet MS"/>
          <w:b/>
          <w:sz w:val="24"/>
          <w:szCs w:val="24"/>
          <w:u w:val="single"/>
        </w:rPr>
        <w:t>National 5/Higher Homework Task: Preparing for RUAE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 xml:space="preserve">The best way to prepare for </w:t>
      </w:r>
      <w:r w:rsidRPr="00295843">
        <w:rPr>
          <w:rFonts w:ascii="Trebuchet MS" w:hAnsi="Trebuchet MS"/>
          <w:i/>
          <w:sz w:val="24"/>
          <w:szCs w:val="24"/>
        </w:rPr>
        <w:t>Paper I: Reading for Understanding, Analysis and Evaluation</w:t>
      </w:r>
      <w:r w:rsidRPr="00295843">
        <w:rPr>
          <w:rFonts w:ascii="Trebuchet MS" w:hAnsi="Trebuchet MS"/>
          <w:sz w:val="24"/>
          <w:szCs w:val="24"/>
        </w:rPr>
        <w:t xml:space="preserve"> is to be a reader, to read regularly from a variety of sources to build up your general knowledge, your vocabulary and your ability to understand and follow complex texts. You should be reading a couple of articles a week from a challenging broadsheet newspaper.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 xml:space="preserve">It is crucial that you engage with what you are reading, asking questions about the text and looking closely at </w:t>
      </w:r>
      <w:r w:rsidRPr="00295843">
        <w:rPr>
          <w:rFonts w:ascii="Trebuchet MS" w:hAnsi="Trebuchet MS"/>
          <w:i/>
          <w:sz w:val="24"/>
          <w:szCs w:val="24"/>
        </w:rPr>
        <w:t>what</w:t>
      </w:r>
      <w:r w:rsidRPr="00295843">
        <w:rPr>
          <w:rFonts w:ascii="Trebuchet MS" w:hAnsi="Trebuchet MS"/>
          <w:sz w:val="24"/>
          <w:szCs w:val="24"/>
        </w:rPr>
        <w:t xml:space="preserve"> is written and </w:t>
      </w:r>
      <w:r w:rsidRPr="00295843">
        <w:rPr>
          <w:rFonts w:ascii="Trebuchet MS" w:hAnsi="Trebuchet MS"/>
          <w:i/>
          <w:sz w:val="24"/>
          <w:szCs w:val="24"/>
        </w:rPr>
        <w:t>how</w:t>
      </w:r>
      <w:r w:rsidRPr="00295843">
        <w:rPr>
          <w:rFonts w:ascii="Trebuchet MS" w:hAnsi="Trebuchet MS"/>
          <w:sz w:val="24"/>
          <w:szCs w:val="24"/>
        </w:rPr>
        <w:t xml:space="preserve"> it is written 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 xml:space="preserve">The following exercise is one to carry out </w:t>
      </w:r>
      <w:r w:rsidRPr="00295843">
        <w:rPr>
          <w:rFonts w:ascii="Trebuchet MS" w:hAnsi="Trebuchet MS"/>
          <w:i/>
          <w:sz w:val="24"/>
          <w:szCs w:val="24"/>
        </w:rPr>
        <w:t>at least once</w:t>
      </w:r>
      <w:r w:rsidRPr="00295843">
        <w:rPr>
          <w:rFonts w:ascii="Trebuchet MS" w:hAnsi="Trebuchet MS"/>
          <w:sz w:val="24"/>
          <w:szCs w:val="24"/>
        </w:rPr>
        <w:t xml:space="preserve"> a week to improve your deep reading skills. 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>Task</w:t>
      </w:r>
      <w:r w:rsidRPr="00295843">
        <w:rPr>
          <w:rFonts w:ascii="Trebuchet MS" w:hAnsi="Trebuchet MS"/>
          <w:sz w:val="24"/>
          <w:szCs w:val="24"/>
        </w:rPr>
        <w:t>: Choose a newspaper article which interests you from a quality broadsheet. The following websites will provide suitable source material: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hyperlink r:id="rId5" w:history="1">
        <w:r w:rsidRPr="00295843">
          <w:rPr>
            <w:rStyle w:val="Hyperlink"/>
            <w:rFonts w:ascii="Trebuchet MS" w:hAnsi="Trebuchet MS"/>
            <w:sz w:val="24"/>
            <w:szCs w:val="24"/>
          </w:rPr>
          <w:t>http://www.theguardian.com/uk/commentis</w:t>
        </w:r>
        <w:r w:rsidRPr="00295843">
          <w:rPr>
            <w:rStyle w:val="Hyperlink"/>
            <w:rFonts w:ascii="Trebuchet MS" w:hAnsi="Trebuchet MS"/>
            <w:sz w:val="24"/>
            <w:szCs w:val="24"/>
          </w:rPr>
          <w:t>free</w:t>
        </w:r>
      </w:hyperlink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hyperlink r:id="rId6" w:history="1">
        <w:r w:rsidRPr="00295843">
          <w:rPr>
            <w:rStyle w:val="Hyperlink"/>
            <w:rFonts w:ascii="Trebuchet MS" w:hAnsi="Trebuchet MS"/>
            <w:sz w:val="24"/>
            <w:szCs w:val="24"/>
          </w:rPr>
          <w:t>http://www.theguardian.com/observer</w:t>
        </w:r>
      </w:hyperlink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hyperlink r:id="rId7" w:history="1">
        <w:r w:rsidRPr="00295843">
          <w:rPr>
            <w:rStyle w:val="Hyperlink"/>
            <w:rFonts w:ascii="Trebuchet MS" w:hAnsi="Trebuchet MS"/>
            <w:sz w:val="24"/>
            <w:szCs w:val="24"/>
          </w:rPr>
          <w:t>http://www.heraldscotland.com/opinion/</w:t>
        </w:r>
      </w:hyperlink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hyperlink r:id="rId8" w:history="1">
        <w:r w:rsidRPr="00295843">
          <w:rPr>
            <w:rStyle w:val="Hyperlink"/>
            <w:rFonts w:ascii="Trebuchet MS" w:hAnsi="Trebuchet MS"/>
            <w:sz w:val="24"/>
            <w:szCs w:val="24"/>
          </w:rPr>
          <w:t>http://www.thetimes</w:t>
        </w:r>
        <w:r w:rsidRPr="00295843">
          <w:rPr>
            <w:rStyle w:val="Hyperlink"/>
            <w:rFonts w:ascii="Trebuchet MS" w:hAnsi="Trebuchet MS"/>
            <w:sz w:val="24"/>
            <w:szCs w:val="24"/>
          </w:rPr>
          <w:t>.co.uk/tto/opinion/</w:t>
        </w:r>
      </w:hyperlink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hyperlink r:id="rId9" w:history="1">
        <w:r w:rsidRPr="00295843">
          <w:rPr>
            <w:rStyle w:val="Hyperlink"/>
            <w:rFonts w:ascii="Trebuchet MS" w:hAnsi="Trebuchet MS"/>
            <w:sz w:val="24"/>
            <w:szCs w:val="24"/>
          </w:rPr>
          <w:t>http://www.independent.co.uk/voices</w:t>
        </w:r>
      </w:hyperlink>
    </w:p>
    <w:p w:rsidR="00295843" w:rsidRDefault="00295843">
      <w:pPr>
        <w:rPr>
          <w:rFonts w:ascii="Trebuchet MS" w:hAnsi="Trebuchet MS"/>
          <w:b/>
          <w:sz w:val="24"/>
          <w:szCs w:val="24"/>
        </w:rPr>
      </w:pPr>
    </w:p>
    <w:p w:rsidR="00295843" w:rsidRPr="00295843" w:rsidRDefault="00295843">
      <w:pPr>
        <w:rPr>
          <w:rFonts w:ascii="Trebuchet MS" w:hAnsi="Trebuchet MS"/>
          <w:b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 xml:space="preserve">Read the headline and any sub-heading. 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 xml:space="preserve">Before you read, </w:t>
      </w:r>
      <w:r w:rsidRPr="00295843">
        <w:rPr>
          <w:rFonts w:ascii="Trebuchet MS" w:hAnsi="Trebuchet MS"/>
          <w:b/>
          <w:sz w:val="24"/>
          <w:szCs w:val="24"/>
        </w:rPr>
        <w:t>predict</w:t>
      </w:r>
      <w:r w:rsidRPr="00295843">
        <w:rPr>
          <w:rFonts w:ascii="Trebuchet MS" w:hAnsi="Trebuchet MS"/>
          <w:sz w:val="24"/>
          <w:szCs w:val="24"/>
        </w:rPr>
        <w:t>: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>Note down what you think the subject matter of the article is and the stance (tone/attitude) adopted by the writer towards her/his subject matter. You should also be able to work out the purpose of the article (i.e. why it was written)</w:t>
      </w:r>
    </w:p>
    <w:p w:rsidR="00295843" w:rsidRDefault="00295843">
      <w:pPr>
        <w:rPr>
          <w:rFonts w:ascii="Trebuchet MS" w:hAnsi="Trebuchet MS"/>
          <w:b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>Subject Matter:</w:t>
      </w:r>
    </w:p>
    <w:p w:rsidR="00295843" w:rsidRDefault="00295843">
      <w:pPr>
        <w:rPr>
          <w:rFonts w:ascii="Trebuchet MS" w:hAnsi="Trebuchet MS"/>
          <w:b/>
          <w:sz w:val="24"/>
          <w:szCs w:val="24"/>
        </w:rPr>
      </w:pPr>
    </w:p>
    <w:p w:rsidR="00295843" w:rsidRPr="00295843" w:rsidRDefault="00295843">
      <w:pPr>
        <w:rPr>
          <w:rFonts w:ascii="Trebuchet MS" w:hAnsi="Trebuchet MS"/>
          <w:b/>
          <w:sz w:val="24"/>
          <w:szCs w:val="24"/>
        </w:rPr>
      </w:pPr>
    </w:p>
    <w:p w:rsidR="00295843" w:rsidRDefault="00295843">
      <w:pPr>
        <w:rPr>
          <w:rFonts w:ascii="Trebuchet MS" w:hAnsi="Trebuchet MS"/>
          <w:b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>Stance/Tone:</w:t>
      </w:r>
    </w:p>
    <w:p w:rsidR="00295843" w:rsidRDefault="00295843">
      <w:pPr>
        <w:rPr>
          <w:rFonts w:ascii="Trebuchet MS" w:hAnsi="Trebuchet MS"/>
          <w:b/>
          <w:sz w:val="24"/>
          <w:szCs w:val="24"/>
        </w:rPr>
      </w:pPr>
    </w:p>
    <w:p w:rsidR="00295843" w:rsidRPr="00295843" w:rsidRDefault="00295843">
      <w:pPr>
        <w:rPr>
          <w:rFonts w:ascii="Trebuchet MS" w:hAnsi="Trebuchet MS"/>
          <w:b/>
          <w:sz w:val="24"/>
          <w:szCs w:val="24"/>
        </w:rPr>
      </w:pPr>
    </w:p>
    <w:p w:rsidR="00295843" w:rsidRDefault="00295843">
      <w:pPr>
        <w:rPr>
          <w:rFonts w:ascii="Trebuchet MS" w:hAnsi="Trebuchet MS"/>
          <w:b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>Purpose:</w:t>
      </w:r>
    </w:p>
    <w:p w:rsidR="00295843" w:rsidRDefault="00295843">
      <w:pPr>
        <w:rPr>
          <w:rFonts w:ascii="Trebuchet MS" w:hAnsi="Trebuchet MS"/>
          <w:b/>
          <w:sz w:val="24"/>
          <w:szCs w:val="24"/>
        </w:rPr>
      </w:pPr>
    </w:p>
    <w:p w:rsidR="00295843" w:rsidRPr="00295843" w:rsidRDefault="00295843">
      <w:pPr>
        <w:rPr>
          <w:rFonts w:ascii="Trebuchet MS" w:hAnsi="Trebuchet MS"/>
          <w:b/>
          <w:sz w:val="24"/>
          <w:szCs w:val="24"/>
        </w:rPr>
      </w:pPr>
    </w:p>
    <w:p w:rsidR="00295843" w:rsidRDefault="00295843">
      <w:pPr>
        <w:rPr>
          <w:rFonts w:ascii="Trebuchet MS" w:hAnsi="Trebuchet MS"/>
          <w:b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>EVIDENCE: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lastRenderedPageBreak/>
        <w:t>Now</w:t>
      </w:r>
      <w:r w:rsidRPr="00295843">
        <w:rPr>
          <w:rFonts w:ascii="Trebuchet MS" w:hAnsi="Trebuchet MS"/>
          <w:sz w:val="24"/>
          <w:szCs w:val="24"/>
        </w:rPr>
        <w:t xml:space="preserve"> read the news article carefully, thinking about what you are reading.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 xml:space="preserve">Consider the </w:t>
      </w:r>
      <w:r w:rsidRPr="00295843">
        <w:rPr>
          <w:rFonts w:ascii="Trebuchet MS" w:hAnsi="Trebuchet MS"/>
          <w:b/>
          <w:sz w:val="24"/>
          <w:szCs w:val="24"/>
        </w:rPr>
        <w:t>3 key questions</w:t>
      </w:r>
      <w:r w:rsidRPr="00295843">
        <w:rPr>
          <w:rFonts w:ascii="Trebuchet MS" w:hAnsi="Trebuchet MS"/>
          <w:sz w:val="24"/>
          <w:szCs w:val="24"/>
        </w:rPr>
        <w:t xml:space="preserve"> readers should ask of any new text:</w:t>
      </w:r>
    </w:p>
    <w:p w:rsidR="00295843" w:rsidRPr="00295843" w:rsidRDefault="00295843" w:rsidP="00295843">
      <w:pPr>
        <w:ind w:left="720"/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>What did I like/dislike about it?</w:t>
      </w:r>
    </w:p>
    <w:p w:rsidR="00295843" w:rsidRPr="00295843" w:rsidRDefault="00295843" w:rsidP="00295843">
      <w:pPr>
        <w:ind w:left="720"/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>What does it remind me of?</w:t>
      </w:r>
    </w:p>
    <w:p w:rsidR="00295843" w:rsidRDefault="00295843" w:rsidP="00295843">
      <w:pPr>
        <w:ind w:left="720"/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>What puzzles me about it?</w:t>
      </w:r>
    </w:p>
    <w:p w:rsidR="00295843" w:rsidRDefault="00295843">
      <w:pPr>
        <w:rPr>
          <w:rFonts w:ascii="Trebuchet MS" w:hAnsi="Trebuchet MS"/>
          <w:sz w:val="24"/>
          <w:szCs w:val="24"/>
        </w:rPr>
      </w:pPr>
    </w:p>
    <w:p w:rsid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 xml:space="preserve">Identify a likely </w:t>
      </w:r>
      <w:r w:rsidRPr="00295843">
        <w:rPr>
          <w:rFonts w:ascii="Trebuchet MS" w:hAnsi="Trebuchet MS"/>
          <w:b/>
          <w:sz w:val="24"/>
          <w:szCs w:val="24"/>
        </w:rPr>
        <w:t>audience</w:t>
      </w:r>
      <w:r w:rsidRPr="00295843">
        <w:rPr>
          <w:rFonts w:ascii="Trebuchet MS" w:hAnsi="Trebuchet MS"/>
          <w:sz w:val="24"/>
          <w:szCs w:val="24"/>
        </w:rPr>
        <w:t xml:space="preserve"> for this article and provide reasons/evidence to support your answer.</w:t>
      </w:r>
    </w:p>
    <w:p w:rsidR="00295843" w:rsidRDefault="00295843">
      <w:pPr>
        <w:rPr>
          <w:rFonts w:ascii="Trebuchet MS" w:hAnsi="Trebuchet MS"/>
          <w:sz w:val="24"/>
          <w:szCs w:val="24"/>
        </w:rPr>
      </w:pP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</w:p>
    <w:p w:rsid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>Summarise</w:t>
      </w:r>
      <w:r w:rsidRPr="00295843">
        <w:rPr>
          <w:rFonts w:ascii="Trebuchet MS" w:hAnsi="Trebuchet MS"/>
          <w:sz w:val="24"/>
          <w:szCs w:val="24"/>
        </w:rPr>
        <w:t xml:space="preserve"> the main ideas in the article in bullet points. Aim for one bullet point (a phrase or a sentence) for each paragraph.</w:t>
      </w:r>
    </w:p>
    <w:p w:rsidR="00295843" w:rsidRDefault="00295843">
      <w:pPr>
        <w:rPr>
          <w:rFonts w:ascii="Trebuchet MS" w:hAnsi="Trebuchet MS"/>
          <w:sz w:val="24"/>
          <w:szCs w:val="24"/>
        </w:rPr>
      </w:pPr>
    </w:p>
    <w:p w:rsidR="00295843" w:rsidRDefault="00295843">
      <w:pPr>
        <w:rPr>
          <w:rFonts w:ascii="Trebuchet MS" w:hAnsi="Trebuchet MS"/>
          <w:sz w:val="24"/>
          <w:szCs w:val="24"/>
        </w:rPr>
      </w:pPr>
    </w:p>
    <w:p w:rsidR="00295843" w:rsidRDefault="00295843">
      <w:pPr>
        <w:rPr>
          <w:rFonts w:ascii="Trebuchet MS" w:hAnsi="Trebuchet MS"/>
          <w:sz w:val="24"/>
          <w:szCs w:val="24"/>
        </w:rPr>
      </w:pPr>
    </w:p>
    <w:p w:rsidR="00295843" w:rsidRDefault="00295843">
      <w:pPr>
        <w:rPr>
          <w:rFonts w:ascii="Trebuchet MS" w:hAnsi="Trebuchet MS"/>
          <w:sz w:val="24"/>
          <w:szCs w:val="24"/>
        </w:rPr>
      </w:pPr>
    </w:p>
    <w:p w:rsidR="00295843" w:rsidRPr="00295843" w:rsidRDefault="00295843" w:rsidP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>Highlight or circle all the words you do not know.</w:t>
      </w:r>
      <w:r w:rsidRPr="00295843">
        <w:rPr>
          <w:rFonts w:ascii="Trebuchet MS" w:hAnsi="Trebuchet MS"/>
          <w:sz w:val="24"/>
          <w:szCs w:val="24"/>
        </w:rPr>
        <w:t xml:space="preserve"> Use the context (the words and phrases before</w:t>
      </w:r>
      <w:r>
        <w:rPr>
          <w:rFonts w:ascii="Trebuchet MS" w:hAnsi="Trebuchet MS"/>
          <w:sz w:val="24"/>
          <w:szCs w:val="24"/>
        </w:rPr>
        <w:t xml:space="preserve"> and after</w:t>
      </w:r>
      <w:r w:rsidRPr="00295843">
        <w:rPr>
          <w:rFonts w:ascii="Trebuchet MS" w:hAnsi="Trebuchet MS"/>
          <w:sz w:val="24"/>
          <w:szCs w:val="24"/>
        </w:rPr>
        <w:t xml:space="preserve">) to try to work out the meaning. 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</w:p>
    <w:p w:rsid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 xml:space="preserve">Identify the writer’s </w:t>
      </w:r>
      <w:r w:rsidRPr="00295843">
        <w:rPr>
          <w:rFonts w:ascii="Trebuchet MS" w:hAnsi="Trebuchet MS"/>
          <w:b/>
          <w:sz w:val="24"/>
          <w:szCs w:val="24"/>
        </w:rPr>
        <w:t>tone</w:t>
      </w:r>
      <w:r w:rsidRPr="00295843">
        <w:rPr>
          <w:rFonts w:ascii="Trebuchet MS" w:hAnsi="Trebuchet MS"/>
          <w:sz w:val="24"/>
          <w:szCs w:val="24"/>
        </w:rPr>
        <w:t xml:space="preserve"> (his or her attitude) towards the subject matter. Quote to support your answer.</w:t>
      </w:r>
    </w:p>
    <w:p w:rsidR="00295843" w:rsidRDefault="00295843">
      <w:pPr>
        <w:rPr>
          <w:rFonts w:ascii="Trebuchet MS" w:hAnsi="Trebuchet MS"/>
          <w:sz w:val="24"/>
          <w:szCs w:val="24"/>
        </w:rPr>
      </w:pP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sz w:val="24"/>
          <w:szCs w:val="24"/>
        </w:rPr>
        <w:t xml:space="preserve">Use your highlighter to pick out a range of </w:t>
      </w:r>
      <w:r w:rsidRPr="00295843">
        <w:rPr>
          <w:rFonts w:ascii="Trebuchet MS" w:hAnsi="Trebuchet MS"/>
          <w:b/>
          <w:sz w:val="24"/>
          <w:szCs w:val="24"/>
        </w:rPr>
        <w:t>techniques</w:t>
      </w:r>
      <w:r w:rsidRPr="00295843">
        <w:rPr>
          <w:rFonts w:ascii="Trebuchet MS" w:hAnsi="Trebuchet MS"/>
          <w:sz w:val="24"/>
          <w:szCs w:val="24"/>
        </w:rPr>
        <w:t xml:space="preserve"> used </w:t>
      </w:r>
      <w:r>
        <w:rPr>
          <w:rFonts w:ascii="Trebuchet MS" w:hAnsi="Trebuchet MS"/>
          <w:sz w:val="24"/>
          <w:szCs w:val="24"/>
        </w:rPr>
        <w:t>b</w:t>
      </w:r>
      <w:r w:rsidRPr="00295843">
        <w:rPr>
          <w:rFonts w:ascii="Trebuchet MS" w:hAnsi="Trebuchet MS"/>
          <w:sz w:val="24"/>
          <w:szCs w:val="24"/>
        </w:rPr>
        <w:t xml:space="preserve">y the writer to make their point and convey their purpose. </w:t>
      </w: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  <w:r w:rsidRPr="00295843">
        <w:rPr>
          <w:rFonts w:ascii="Trebuchet MS" w:hAnsi="Trebuchet MS"/>
          <w:b/>
          <w:sz w:val="24"/>
          <w:szCs w:val="24"/>
        </w:rPr>
        <w:t>Pick out the 2 most effective techniques used</w:t>
      </w:r>
      <w:r w:rsidRPr="00295843">
        <w:rPr>
          <w:rFonts w:ascii="Trebuchet MS" w:hAnsi="Trebuchet MS"/>
          <w:sz w:val="24"/>
          <w:szCs w:val="24"/>
        </w:rPr>
        <w:t xml:space="preserve">. </w:t>
      </w:r>
      <w:r w:rsidRPr="00295843">
        <w:rPr>
          <w:rFonts w:ascii="Trebuchet MS" w:hAnsi="Trebuchet MS"/>
          <w:b/>
          <w:i/>
          <w:sz w:val="24"/>
          <w:szCs w:val="24"/>
        </w:rPr>
        <w:t>Justify</w:t>
      </w:r>
      <w:r w:rsidRPr="00295843">
        <w:rPr>
          <w:rFonts w:ascii="Trebuchet MS" w:hAnsi="Trebuchet MS"/>
          <w:sz w:val="24"/>
          <w:szCs w:val="24"/>
        </w:rPr>
        <w:t xml:space="preserve"> your selection. </w:t>
      </w:r>
    </w:p>
    <w:p w:rsidR="00295843" w:rsidRDefault="00295843" w:rsidP="00295843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295843" w:rsidRDefault="00295843" w:rsidP="00295843">
      <w:pPr>
        <w:rPr>
          <w:rFonts w:ascii="Trebuchet MS" w:hAnsi="Trebuchet MS"/>
          <w:sz w:val="24"/>
          <w:szCs w:val="24"/>
        </w:rPr>
      </w:pPr>
    </w:p>
    <w:p w:rsidR="00295843" w:rsidRPr="00295843" w:rsidRDefault="00295843" w:rsidP="00295843">
      <w:pPr>
        <w:rPr>
          <w:rFonts w:ascii="Trebuchet MS" w:hAnsi="Trebuchet MS"/>
          <w:sz w:val="24"/>
          <w:szCs w:val="24"/>
        </w:rPr>
      </w:pPr>
    </w:p>
    <w:p w:rsidR="00295843" w:rsidRPr="00295843" w:rsidRDefault="00295843" w:rsidP="00295843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</w:p>
    <w:p w:rsidR="00295843" w:rsidRPr="00295843" w:rsidRDefault="00295843">
      <w:pPr>
        <w:rPr>
          <w:rFonts w:ascii="Trebuchet MS" w:hAnsi="Trebuchet MS"/>
          <w:sz w:val="24"/>
          <w:szCs w:val="24"/>
        </w:rPr>
      </w:pPr>
    </w:p>
    <w:sectPr w:rsidR="00295843" w:rsidRPr="0029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C09"/>
    <w:multiLevelType w:val="hybridMultilevel"/>
    <w:tmpl w:val="4A7A9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BAF"/>
    <w:multiLevelType w:val="hybridMultilevel"/>
    <w:tmpl w:val="9A0A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6ECC"/>
    <w:multiLevelType w:val="hybridMultilevel"/>
    <w:tmpl w:val="B1B4F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71F7"/>
    <w:multiLevelType w:val="hybridMultilevel"/>
    <w:tmpl w:val="40521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3"/>
    <w:rsid w:val="00295843"/>
    <w:rsid w:val="00D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1146"/>
  <w15:chartTrackingRefBased/>
  <w15:docId w15:val="{2F78EAAC-D056-4917-BC21-7573A31B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8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8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imes.co.uk/tto/opin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aldscotland.com/opin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observ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guardian.com/uk/commentisfr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ependent.co.uk/vo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B33F0FB7</Template>
  <TotalTime>15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HBRADSHAW</dc:creator>
  <cp:keywords/>
  <dc:description/>
  <cp:lastModifiedBy>HBRADSHAW</cp:lastModifiedBy>
  <cp:revision>1</cp:revision>
  <cp:lastPrinted>2019-09-09T10:21:00Z</cp:lastPrinted>
  <dcterms:created xsi:type="dcterms:W3CDTF">2019-09-09T10:04:00Z</dcterms:created>
  <dcterms:modified xsi:type="dcterms:W3CDTF">2019-09-09T10:21:00Z</dcterms:modified>
</cp:coreProperties>
</file>