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666" w:rsidRDefault="00845666" w:rsidP="00845666">
      <w:pPr>
        <w:ind w:right="0"/>
      </w:pPr>
    </w:p>
    <w:p w:rsidR="00845666" w:rsidRDefault="00845666" w:rsidP="00845666">
      <w:pPr>
        <w:pStyle w:val="Heading1"/>
        <w:ind w:right="0"/>
      </w:pPr>
    </w:p>
    <w:p w:rsidR="00845666" w:rsidRDefault="00845666" w:rsidP="00845666">
      <w:pPr>
        <w:pStyle w:val="Coverheadings1"/>
      </w:pPr>
    </w:p>
    <w:p w:rsidR="00845666" w:rsidRPr="006A6297" w:rsidRDefault="00041E8C" w:rsidP="00845666">
      <w:pPr>
        <w:pStyle w:val="Coverheadings1"/>
      </w:pPr>
      <w:r>
        <w:t>National 5 English</w:t>
      </w:r>
    </w:p>
    <w:p w:rsidR="00845666" w:rsidRDefault="00845666" w:rsidP="00845666">
      <w:pPr>
        <w:pStyle w:val="Heading2"/>
        <w:ind w:right="0"/>
      </w:pPr>
    </w:p>
    <w:p w:rsidR="00845666" w:rsidRPr="002F1862" w:rsidRDefault="00041E8C" w:rsidP="00845666">
      <w:pPr>
        <w:pStyle w:val="CoverHeading2"/>
      </w:pPr>
      <w:r>
        <w:t>Reading for Understanding, Analysis and Evaluation</w:t>
      </w:r>
    </w:p>
    <w:p w:rsidR="00845666" w:rsidRDefault="00845666" w:rsidP="00845666">
      <w:pPr>
        <w:pStyle w:val="Cover-text"/>
        <w:ind w:right="0"/>
      </w:pPr>
      <w:r>
        <w:rPr>
          <w:noProof/>
          <w:lang w:val="en-GB" w:eastAsia="en-GB"/>
        </w:rPr>
        <mc:AlternateContent>
          <mc:Choice Requires="wps">
            <w:drawing>
              <wp:anchor distT="0" distB="0" distL="114300" distR="114300" simplePos="0" relativeHeight="251659264" behindDoc="0" locked="0" layoutInCell="1" allowOverlap="1" wp14:anchorId="35C51360" wp14:editId="604DBED0">
                <wp:simplePos x="0" y="0"/>
                <wp:positionH relativeFrom="column">
                  <wp:posOffset>-77470</wp:posOffset>
                </wp:positionH>
                <wp:positionV relativeFrom="paragraph">
                  <wp:posOffset>67945</wp:posOffset>
                </wp:positionV>
                <wp:extent cx="4410710" cy="1574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410710" cy="157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00DFC" w:rsidRPr="00041E8C" w:rsidRDefault="00200DFC" w:rsidP="00041E8C">
                            <w:pPr>
                              <w:ind w:right="0"/>
                            </w:pPr>
                            <w:r w:rsidRPr="00041E8C">
                              <w:t>This booklet is designed to bring together some of the skills and knowledge you will need to approach Reading for Understanding, Analysis and Evaluation successfully.</w:t>
                            </w:r>
                          </w:p>
                          <w:p w:rsidR="00200DFC" w:rsidRDefault="00200DFC" w:rsidP="00845666">
                            <w:pPr>
                              <w:ind w:righ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C51360" id="_x0000_t202" coordsize="21600,21600" o:spt="202" path="m,l,21600r21600,l21600,xe">
                <v:stroke joinstyle="miter"/>
                <v:path gradientshapeok="t" o:connecttype="rect"/>
              </v:shapetype>
              <v:shape id="Text Box 6" o:spid="_x0000_s1026" type="#_x0000_t202" style="position:absolute;margin-left:-6.1pt;margin-top:5.35pt;width:347.3pt;height:1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" filled="f" stroked="f">
                <v:textbox>
                  <w:txbxContent>
                    <w:p w:rsidR="00200DFC" w:rsidRPr="00041E8C" w:rsidRDefault="00200DFC" w:rsidP="00041E8C">
                      <w:pPr>
                        <w:ind w:right="0"/>
                      </w:pPr>
                      <w:r w:rsidRPr="00041E8C">
                        <w:t>This booklet is designed to bring together some of the skills and knowledge you will need to approach Reading for Understanding, Analysis and Evaluation successfully.</w:t>
                      </w:r>
                    </w:p>
                    <w:p w:rsidR="00200DFC" w:rsidRDefault="00200DFC" w:rsidP="00845666">
                      <w:pPr>
                        <w:ind w:right="0"/>
                      </w:pPr>
                    </w:p>
                  </w:txbxContent>
                </v:textbox>
                <w10:wrap type="square"/>
              </v:shape>
            </w:pict>
          </mc:Fallback>
        </mc:AlternateContent>
      </w:r>
    </w:p>
    <w:p w:rsidR="00845666" w:rsidRPr="006A6297" w:rsidRDefault="00845666" w:rsidP="00845666">
      <w:pPr>
        <w:pStyle w:val="Cover-text"/>
        <w:ind w:right="0"/>
      </w:pPr>
      <w:r w:rsidRPr="006A6297">
        <w:tab/>
      </w:r>
    </w:p>
    <w:p w:rsidR="00845666" w:rsidRDefault="00845666" w:rsidP="00845666">
      <w:pPr>
        <w:pStyle w:val="Heading1"/>
        <w:ind w:right="0"/>
      </w:pPr>
    </w:p>
    <w:p w:rsidR="00845666" w:rsidRPr="00BC7963" w:rsidRDefault="00845666" w:rsidP="00BC7963">
      <w:pPr>
        <w:rPr>
          <w:color w:val="4BACC6" w:themeColor="accent5"/>
          <w:sz w:val="44"/>
          <w:szCs w:val="44"/>
        </w:rPr>
      </w:pPr>
      <w:r w:rsidRPr="00BC7963">
        <w:rPr>
          <w:b/>
          <w:color w:val="4BACC6" w:themeColor="accent5"/>
          <w:sz w:val="44"/>
          <w:szCs w:val="44"/>
        </w:rPr>
        <w:br w:type="page"/>
      </w:r>
      <w:r w:rsidRPr="00BC7963">
        <w:rPr>
          <w:color w:val="4BACC6" w:themeColor="accent5"/>
          <w:sz w:val="44"/>
          <w:szCs w:val="44"/>
        </w:rPr>
        <w:lastRenderedPageBreak/>
        <w:t>Contents</w:t>
      </w:r>
    </w:p>
    <w:sdt>
      <w:sdtPr>
        <w:rPr>
          <w:rFonts w:ascii="Arial" w:eastAsiaTheme="minorEastAsia" w:hAnsi="Arial" w:cstheme="minorBidi"/>
          <w:color w:val="595959" w:themeColor="text1" w:themeTint="A6"/>
          <w:sz w:val="22"/>
          <w:szCs w:val="22"/>
        </w:rPr>
        <w:id w:val="1751228678"/>
        <w:docPartObj>
          <w:docPartGallery w:val="Table of Contents"/>
          <w:docPartUnique/>
        </w:docPartObj>
      </w:sdtPr>
      <w:sdtEndPr>
        <w:rPr>
          <w:b/>
          <w:bCs/>
          <w:noProof/>
        </w:rPr>
      </w:sdtEndPr>
      <w:sdtContent>
        <w:p w:rsidR="00522E7A" w:rsidRDefault="00BC7963" w:rsidP="00BC7963">
          <w:pPr>
            <w:pStyle w:val="TOCHeading"/>
            <w:tabs>
              <w:tab w:val="left" w:pos="1815"/>
            </w:tabs>
          </w:pPr>
          <w:r>
            <w:tab/>
          </w:r>
        </w:p>
        <w:p w:rsidR="00764984" w:rsidRDefault="00522E7A">
          <w:pPr>
            <w:pStyle w:val="TOC1"/>
            <w:tabs>
              <w:tab w:val="right" w:leader="dot" w:pos="10188"/>
            </w:tabs>
            <w:rPr>
              <w:rFonts w:asciiTheme="minorHAnsi" w:hAnsiTheme="minorHAnsi"/>
              <w:noProof/>
              <w:color w:val="auto"/>
              <w:lang w:val="en-GB" w:eastAsia="en-GB"/>
            </w:rPr>
          </w:pPr>
          <w:r>
            <w:fldChar w:fldCharType="begin"/>
          </w:r>
          <w:r>
            <w:instrText xml:space="preserve"> TOC \o "1-3" \h \z \u </w:instrText>
          </w:r>
          <w:r>
            <w:fldChar w:fldCharType="separate"/>
          </w:r>
          <w:hyperlink w:anchor="_Toc14369801" w:history="1">
            <w:r w:rsidR="00764984" w:rsidRPr="005F2BFF">
              <w:rPr>
                <w:rStyle w:val="Hyperlink"/>
                <w:noProof/>
              </w:rPr>
              <w:t>Notes for teachers</w:t>
            </w:r>
            <w:r w:rsidR="00764984">
              <w:rPr>
                <w:noProof/>
                <w:webHidden/>
              </w:rPr>
              <w:tab/>
            </w:r>
            <w:r w:rsidR="00764984">
              <w:rPr>
                <w:noProof/>
                <w:webHidden/>
              </w:rPr>
              <w:fldChar w:fldCharType="begin"/>
            </w:r>
            <w:r w:rsidR="00764984">
              <w:rPr>
                <w:noProof/>
                <w:webHidden/>
              </w:rPr>
              <w:instrText xml:space="preserve"> PAGEREF _Toc14369801 \h </w:instrText>
            </w:r>
            <w:r w:rsidR="00764984">
              <w:rPr>
                <w:noProof/>
                <w:webHidden/>
              </w:rPr>
            </w:r>
            <w:r w:rsidR="00764984">
              <w:rPr>
                <w:noProof/>
                <w:webHidden/>
              </w:rPr>
              <w:fldChar w:fldCharType="separate"/>
            </w:r>
            <w:r w:rsidR="00764984">
              <w:rPr>
                <w:noProof/>
                <w:webHidden/>
              </w:rPr>
              <w:t>3</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02" w:history="1">
            <w:r w:rsidR="00764984" w:rsidRPr="005F2BFF">
              <w:rPr>
                <w:rStyle w:val="Hyperlink"/>
                <w:noProof/>
              </w:rPr>
              <w:t>Introduction</w:t>
            </w:r>
            <w:r w:rsidR="00764984">
              <w:rPr>
                <w:noProof/>
                <w:webHidden/>
              </w:rPr>
              <w:tab/>
            </w:r>
            <w:r w:rsidR="00764984">
              <w:rPr>
                <w:noProof/>
                <w:webHidden/>
              </w:rPr>
              <w:fldChar w:fldCharType="begin"/>
            </w:r>
            <w:r w:rsidR="00764984">
              <w:rPr>
                <w:noProof/>
                <w:webHidden/>
              </w:rPr>
              <w:instrText xml:space="preserve"> PAGEREF _Toc14369802 \h </w:instrText>
            </w:r>
            <w:r w:rsidR="00764984">
              <w:rPr>
                <w:noProof/>
                <w:webHidden/>
              </w:rPr>
            </w:r>
            <w:r w:rsidR="00764984">
              <w:rPr>
                <w:noProof/>
                <w:webHidden/>
              </w:rPr>
              <w:fldChar w:fldCharType="separate"/>
            </w:r>
            <w:r w:rsidR="00764984">
              <w:rPr>
                <w:noProof/>
                <w:webHidden/>
              </w:rPr>
              <w:t>4</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03" w:history="1">
            <w:r w:rsidR="00764984" w:rsidRPr="005F2BFF">
              <w:rPr>
                <w:rStyle w:val="Hyperlink"/>
                <w:noProof/>
                <w:lang w:val="en-GB"/>
              </w:rPr>
              <w:t>General RUAE Exam Advice</w:t>
            </w:r>
            <w:r w:rsidR="00764984">
              <w:rPr>
                <w:noProof/>
                <w:webHidden/>
              </w:rPr>
              <w:tab/>
            </w:r>
            <w:r w:rsidR="00764984">
              <w:rPr>
                <w:noProof/>
                <w:webHidden/>
              </w:rPr>
              <w:fldChar w:fldCharType="begin"/>
            </w:r>
            <w:r w:rsidR="00764984">
              <w:rPr>
                <w:noProof/>
                <w:webHidden/>
              </w:rPr>
              <w:instrText xml:space="preserve"> PAGEREF _Toc14369803 \h </w:instrText>
            </w:r>
            <w:r w:rsidR="00764984">
              <w:rPr>
                <w:noProof/>
                <w:webHidden/>
              </w:rPr>
            </w:r>
            <w:r w:rsidR="00764984">
              <w:rPr>
                <w:noProof/>
                <w:webHidden/>
              </w:rPr>
              <w:fldChar w:fldCharType="separate"/>
            </w:r>
            <w:r w:rsidR="00764984">
              <w:rPr>
                <w:noProof/>
                <w:webHidden/>
              </w:rPr>
              <w:t>5</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04" w:history="1">
            <w:r w:rsidR="00764984" w:rsidRPr="005F2BFF">
              <w:rPr>
                <w:rStyle w:val="Hyperlink"/>
                <w:noProof/>
                <w:lang w:val="en-GB"/>
              </w:rPr>
              <w:t>Command Words</w:t>
            </w:r>
            <w:r w:rsidR="00764984">
              <w:rPr>
                <w:noProof/>
                <w:webHidden/>
              </w:rPr>
              <w:tab/>
            </w:r>
            <w:r w:rsidR="00764984">
              <w:rPr>
                <w:noProof/>
                <w:webHidden/>
              </w:rPr>
              <w:fldChar w:fldCharType="begin"/>
            </w:r>
            <w:r w:rsidR="00764984">
              <w:rPr>
                <w:noProof/>
                <w:webHidden/>
              </w:rPr>
              <w:instrText xml:space="preserve"> PAGEREF _Toc14369804 \h </w:instrText>
            </w:r>
            <w:r w:rsidR="00764984">
              <w:rPr>
                <w:noProof/>
                <w:webHidden/>
              </w:rPr>
            </w:r>
            <w:r w:rsidR="00764984">
              <w:rPr>
                <w:noProof/>
                <w:webHidden/>
              </w:rPr>
              <w:fldChar w:fldCharType="separate"/>
            </w:r>
            <w:r w:rsidR="00764984">
              <w:rPr>
                <w:noProof/>
                <w:webHidden/>
              </w:rPr>
              <w:t>5</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05" w:history="1">
            <w:r w:rsidR="00764984" w:rsidRPr="005F2BFF">
              <w:rPr>
                <w:rStyle w:val="Hyperlink"/>
                <w:noProof/>
              </w:rPr>
              <w:t>In your own words questions</w:t>
            </w:r>
            <w:r w:rsidR="00764984">
              <w:rPr>
                <w:noProof/>
                <w:webHidden/>
              </w:rPr>
              <w:tab/>
            </w:r>
            <w:r w:rsidR="00764984">
              <w:rPr>
                <w:noProof/>
                <w:webHidden/>
              </w:rPr>
              <w:fldChar w:fldCharType="begin"/>
            </w:r>
            <w:r w:rsidR="00764984">
              <w:rPr>
                <w:noProof/>
                <w:webHidden/>
              </w:rPr>
              <w:instrText xml:space="preserve"> PAGEREF _Toc14369805 \h </w:instrText>
            </w:r>
            <w:r w:rsidR="00764984">
              <w:rPr>
                <w:noProof/>
                <w:webHidden/>
              </w:rPr>
            </w:r>
            <w:r w:rsidR="00764984">
              <w:rPr>
                <w:noProof/>
                <w:webHidden/>
              </w:rPr>
              <w:fldChar w:fldCharType="separate"/>
            </w:r>
            <w:r w:rsidR="00764984">
              <w:rPr>
                <w:noProof/>
                <w:webHidden/>
              </w:rPr>
              <w:t>6</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06" w:history="1">
            <w:r w:rsidR="00764984" w:rsidRPr="005F2BFF">
              <w:rPr>
                <w:rStyle w:val="Hyperlink"/>
                <w:noProof/>
              </w:rPr>
              <w:t>In your own words practice</w:t>
            </w:r>
            <w:r w:rsidR="00764984">
              <w:rPr>
                <w:noProof/>
                <w:webHidden/>
              </w:rPr>
              <w:tab/>
            </w:r>
            <w:r w:rsidR="00764984">
              <w:rPr>
                <w:noProof/>
                <w:webHidden/>
              </w:rPr>
              <w:fldChar w:fldCharType="begin"/>
            </w:r>
            <w:r w:rsidR="00764984">
              <w:rPr>
                <w:noProof/>
                <w:webHidden/>
              </w:rPr>
              <w:instrText xml:space="preserve"> PAGEREF _Toc14369806 \h </w:instrText>
            </w:r>
            <w:r w:rsidR="00764984">
              <w:rPr>
                <w:noProof/>
                <w:webHidden/>
              </w:rPr>
            </w:r>
            <w:r w:rsidR="00764984">
              <w:rPr>
                <w:noProof/>
                <w:webHidden/>
              </w:rPr>
              <w:fldChar w:fldCharType="separate"/>
            </w:r>
            <w:r w:rsidR="00764984">
              <w:rPr>
                <w:noProof/>
                <w:webHidden/>
              </w:rPr>
              <w:t>7</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07" w:history="1">
            <w:r w:rsidR="00764984" w:rsidRPr="005F2BFF">
              <w:rPr>
                <w:rStyle w:val="Hyperlink"/>
                <w:noProof/>
              </w:rPr>
              <w:t>Word choice questions</w:t>
            </w:r>
            <w:r w:rsidR="00764984">
              <w:rPr>
                <w:noProof/>
                <w:webHidden/>
              </w:rPr>
              <w:tab/>
            </w:r>
            <w:r w:rsidR="00764984">
              <w:rPr>
                <w:noProof/>
                <w:webHidden/>
              </w:rPr>
              <w:fldChar w:fldCharType="begin"/>
            </w:r>
            <w:r w:rsidR="00764984">
              <w:rPr>
                <w:noProof/>
                <w:webHidden/>
              </w:rPr>
              <w:instrText xml:space="preserve"> PAGEREF _Toc14369807 \h </w:instrText>
            </w:r>
            <w:r w:rsidR="00764984">
              <w:rPr>
                <w:noProof/>
                <w:webHidden/>
              </w:rPr>
            </w:r>
            <w:r w:rsidR="00764984">
              <w:rPr>
                <w:noProof/>
                <w:webHidden/>
              </w:rPr>
              <w:fldChar w:fldCharType="separate"/>
            </w:r>
            <w:r w:rsidR="00764984">
              <w:rPr>
                <w:noProof/>
                <w:webHidden/>
              </w:rPr>
              <w:t>8</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08" w:history="1">
            <w:r w:rsidR="00764984" w:rsidRPr="005F2BFF">
              <w:rPr>
                <w:rStyle w:val="Hyperlink"/>
                <w:noProof/>
              </w:rPr>
              <w:t>Word choice practice</w:t>
            </w:r>
            <w:r w:rsidR="00764984">
              <w:rPr>
                <w:noProof/>
                <w:webHidden/>
              </w:rPr>
              <w:tab/>
            </w:r>
            <w:r w:rsidR="00764984">
              <w:rPr>
                <w:noProof/>
                <w:webHidden/>
              </w:rPr>
              <w:fldChar w:fldCharType="begin"/>
            </w:r>
            <w:r w:rsidR="00764984">
              <w:rPr>
                <w:noProof/>
                <w:webHidden/>
              </w:rPr>
              <w:instrText xml:space="preserve"> PAGEREF _Toc14369808 \h </w:instrText>
            </w:r>
            <w:r w:rsidR="00764984">
              <w:rPr>
                <w:noProof/>
                <w:webHidden/>
              </w:rPr>
            </w:r>
            <w:r w:rsidR="00764984">
              <w:rPr>
                <w:noProof/>
                <w:webHidden/>
              </w:rPr>
              <w:fldChar w:fldCharType="separate"/>
            </w:r>
            <w:r w:rsidR="00764984">
              <w:rPr>
                <w:noProof/>
                <w:webHidden/>
              </w:rPr>
              <w:t>9</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09" w:history="1">
            <w:r w:rsidR="00764984" w:rsidRPr="005F2BFF">
              <w:rPr>
                <w:rStyle w:val="Hyperlink"/>
                <w:noProof/>
              </w:rPr>
              <w:t>Imagery questions</w:t>
            </w:r>
            <w:r w:rsidR="00764984">
              <w:rPr>
                <w:noProof/>
                <w:webHidden/>
              </w:rPr>
              <w:tab/>
            </w:r>
            <w:r w:rsidR="00764984">
              <w:rPr>
                <w:noProof/>
                <w:webHidden/>
              </w:rPr>
              <w:fldChar w:fldCharType="begin"/>
            </w:r>
            <w:r w:rsidR="00764984">
              <w:rPr>
                <w:noProof/>
                <w:webHidden/>
              </w:rPr>
              <w:instrText xml:space="preserve"> PAGEREF _Toc14369809 \h </w:instrText>
            </w:r>
            <w:r w:rsidR="00764984">
              <w:rPr>
                <w:noProof/>
                <w:webHidden/>
              </w:rPr>
            </w:r>
            <w:r w:rsidR="00764984">
              <w:rPr>
                <w:noProof/>
                <w:webHidden/>
              </w:rPr>
              <w:fldChar w:fldCharType="separate"/>
            </w:r>
            <w:r w:rsidR="00764984">
              <w:rPr>
                <w:noProof/>
                <w:webHidden/>
              </w:rPr>
              <w:t>10</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10" w:history="1">
            <w:r w:rsidR="00764984" w:rsidRPr="005F2BFF">
              <w:rPr>
                <w:rStyle w:val="Hyperlink"/>
                <w:noProof/>
              </w:rPr>
              <w:t>Imagery practice</w:t>
            </w:r>
            <w:r w:rsidR="00764984">
              <w:rPr>
                <w:noProof/>
                <w:webHidden/>
              </w:rPr>
              <w:tab/>
            </w:r>
            <w:r w:rsidR="00764984">
              <w:rPr>
                <w:noProof/>
                <w:webHidden/>
              </w:rPr>
              <w:fldChar w:fldCharType="begin"/>
            </w:r>
            <w:r w:rsidR="00764984">
              <w:rPr>
                <w:noProof/>
                <w:webHidden/>
              </w:rPr>
              <w:instrText xml:space="preserve"> PAGEREF _Toc14369810 \h </w:instrText>
            </w:r>
            <w:r w:rsidR="00764984">
              <w:rPr>
                <w:noProof/>
                <w:webHidden/>
              </w:rPr>
            </w:r>
            <w:r w:rsidR="00764984">
              <w:rPr>
                <w:noProof/>
                <w:webHidden/>
              </w:rPr>
              <w:fldChar w:fldCharType="separate"/>
            </w:r>
            <w:r w:rsidR="00764984">
              <w:rPr>
                <w:noProof/>
                <w:webHidden/>
              </w:rPr>
              <w:t>11</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11" w:history="1">
            <w:r w:rsidR="00764984" w:rsidRPr="005F2BFF">
              <w:rPr>
                <w:rStyle w:val="Hyperlink"/>
                <w:noProof/>
              </w:rPr>
              <w:t>Sentence structure questions</w:t>
            </w:r>
            <w:r w:rsidR="00764984">
              <w:rPr>
                <w:noProof/>
                <w:webHidden/>
              </w:rPr>
              <w:tab/>
            </w:r>
            <w:r w:rsidR="00764984">
              <w:rPr>
                <w:noProof/>
                <w:webHidden/>
              </w:rPr>
              <w:fldChar w:fldCharType="begin"/>
            </w:r>
            <w:r w:rsidR="00764984">
              <w:rPr>
                <w:noProof/>
                <w:webHidden/>
              </w:rPr>
              <w:instrText xml:space="preserve"> PAGEREF _Toc14369811 \h </w:instrText>
            </w:r>
            <w:r w:rsidR="00764984">
              <w:rPr>
                <w:noProof/>
                <w:webHidden/>
              </w:rPr>
            </w:r>
            <w:r w:rsidR="00764984">
              <w:rPr>
                <w:noProof/>
                <w:webHidden/>
              </w:rPr>
              <w:fldChar w:fldCharType="separate"/>
            </w:r>
            <w:r w:rsidR="00764984">
              <w:rPr>
                <w:noProof/>
                <w:webHidden/>
              </w:rPr>
              <w:t>12</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12" w:history="1">
            <w:r w:rsidR="00764984" w:rsidRPr="005F2BFF">
              <w:rPr>
                <w:rStyle w:val="Hyperlink"/>
                <w:noProof/>
              </w:rPr>
              <w:t>Sentence structure practice</w:t>
            </w:r>
            <w:r w:rsidR="00764984">
              <w:rPr>
                <w:noProof/>
                <w:webHidden/>
              </w:rPr>
              <w:tab/>
            </w:r>
            <w:r w:rsidR="00764984">
              <w:rPr>
                <w:noProof/>
                <w:webHidden/>
              </w:rPr>
              <w:fldChar w:fldCharType="begin"/>
            </w:r>
            <w:r w:rsidR="00764984">
              <w:rPr>
                <w:noProof/>
                <w:webHidden/>
              </w:rPr>
              <w:instrText xml:space="preserve"> PAGEREF _Toc14369812 \h </w:instrText>
            </w:r>
            <w:r w:rsidR="00764984">
              <w:rPr>
                <w:noProof/>
                <w:webHidden/>
              </w:rPr>
            </w:r>
            <w:r w:rsidR="00764984">
              <w:rPr>
                <w:noProof/>
                <w:webHidden/>
              </w:rPr>
              <w:fldChar w:fldCharType="separate"/>
            </w:r>
            <w:r w:rsidR="00764984">
              <w:rPr>
                <w:noProof/>
                <w:webHidden/>
              </w:rPr>
              <w:t>13</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13" w:history="1">
            <w:r w:rsidR="00764984" w:rsidRPr="005F2BFF">
              <w:rPr>
                <w:rStyle w:val="Hyperlink"/>
                <w:noProof/>
              </w:rPr>
              <w:t>Language questions</w:t>
            </w:r>
            <w:r w:rsidR="00764984">
              <w:rPr>
                <w:noProof/>
                <w:webHidden/>
              </w:rPr>
              <w:tab/>
            </w:r>
            <w:r w:rsidR="00764984">
              <w:rPr>
                <w:noProof/>
                <w:webHidden/>
              </w:rPr>
              <w:fldChar w:fldCharType="begin"/>
            </w:r>
            <w:r w:rsidR="00764984">
              <w:rPr>
                <w:noProof/>
                <w:webHidden/>
              </w:rPr>
              <w:instrText xml:space="preserve"> PAGEREF _Toc14369813 \h </w:instrText>
            </w:r>
            <w:r w:rsidR="00764984">
              <w:rPr>
                <w:noProof/>
                <w:webHidden/>
              </w:rPr>
            </w:r>
            <w:r w:rsidR="00764984">
              <w:rPr>
                <w:noProof/>
                <w:webHidden/>
              </w:rPr>
              <w:fldChar w:fldCharType="separate"/>
            </w:r>
            <w:r w:rsidR="00764984">
              <w:rPr>
                <w:noProof/>
                <w:webHidden/>
              </w:rPr>
              <w:t>14</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14" w:history="1">
            <w:r w:rsidR="00764984" w:rsidRPr="005F2BFF">
              <w:rPr>
                <w:rStyle w:val="Hyperlink"/>
                <w:noProof/>
              </w:rPr>
              <w:t>Language practice</w:t>
            </w:r>
            <w:r w:rsidR="00764984">
              <w:rPr>
                <w:noProof/>
                <w:webHidden/>
              </w:rPr>
              <w:tab/>
            </w:r>
            <w:r w:rsidR="00764984">
              <w:rPr>
                <w:noProof/>
                <w:webHidden/>
              </w:rPr>
              <w:fldChar w:fldCharType="begin"/>
            </w:r>
            <w:r w:rsidR="00764984">
              <w:rPr>
                <w:noProof/>
                <w:webHidden/>
              </w:rPr>
              <w:instrText xml:space="preserve"> PAGEREF _Toc14369814 \h </w:instrText>
            </w:r>
            <w:r w:rsidR="00764984">
              <w:rPr>
                <w:noProof/>
                <w:webHidden/>
              </w:rPr>
            </w:r>
            <w:r w:rsidR="00764984">
              <w:rPr>
                <w:noProof/>
                <w:webHidden/>
              </w:rPr>
              <w:fldChar w:fldCharType="separate"/>
            </w:r>
            <w:r w:rsidR="00764984">
              <w:rPr>
                <w:noProof/>
                <w:webHidden/>
              </w:rPr>
              <w:t>15</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15" w:history="1">
            <w:r w:rsidR="00764984" w:rsidRPr="005F2BFF">
              <w:rPr>
                <w:rStyle w:val="Hyperlink"/>
                <w:noProof/>
              </w:rPr>
              <w:t>Tone questions</w:t>
            </w:r>
            <w:r w:rsidR="00764984">
              <w:rPr>
                <w:noProof/>
                <w:webHidden/>
              </w:rPr>
              <w:tab/>
            </w:r>
            <w:r w:rsidR="00764984">
              <w:rPr>
                <w:noProof/>
                <w:webHidden/>
              </w:rPr>
              <w:fldChar w:fldCharType="begin"/>
            </w:r>
            <w:r w:rsidR="00764984">
              <w:rPr>
                <w:noProof/>
                <w:webHidden/>
              </w:rPr>
              <w:instrText xml:space="preserve"> PAGEREF _Toc14369815 \h </w:instrText>
            </w:r>
            <w:r w:rsidR="00764984">
              <w:rPr>
                <w:noProof/>
                <w:webHidden/>
              </w:rPr>
            </w:r>
            <w:r w:rsidR="00764984">
              <w:rPr>
                <w:noProof/>
                <w:webHidden/>
              </w:rPr>
              <w:fldChar w:fldCharType="separate"/>
            </w:r>
            <w:r w:rsidR="00764984">
              <w:rPr>
                <w:noProof/>
                <w:webHidden/>
              </w:rPr>
              <w:t>16</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16" w:history="1">
            <w:r w:rsidR="00764984" w:rsidRPr="005F2BFF">
              <w:rPr>
                <w:rStyle w:val="Hyperlink"/>
                <w:noProof/>
              </w:rPr>
              <w:t>Common tones</w:t>
            </w:r>
            <w:r w:rsidR="00764984">
              <w:rPr>
                <w:noProof/>
                <w:webHidden/>
              </w:rPr>
              <w:tab/>
            </w:r>
            <w:r w:rsidR="00764984">
              <w:rPr>
                <w:noProof/>
                <w:webHidden/>
              </w:rPr>
              <w:fldChar w:fldCharType="begin"/>
            </w:r>
            <w:r w:rsidR="00764984">
              <w:rPr>
                <w:noProof/>
                <w:webHidden/>
              </w:rPr>
              <w:instrText xml:space="preserve"> PAGEREF _Toc14369816 \h </w:instrText>
            </w:r>
            <w:r w:rsidR="00764984">
              <w:rPr>
                <w:noProof/>
                <w:webHidden/>
              </w:rPr>
            </w:r>
            <w:r w:rsidR="00764984">
              <w:rPr>
                <w:noProof/>
                <w:webHidden/>
              </w:rPr>
              <w:fldChar w:fldCharType="separate"/>
            </w:r>
            <w:r w:rsidR="00764984">
              <w:rPr>
                <w:noProof/>
                <w:webHidden/>
              </w:rPr>
              <w:t>17</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17" w:history="1">
            <w:r w:rsidR="00764984" w:rsidRPr="005F2BFF">
              <w:rPr>
                <w:rStyle w:val="Hyperlink"/>
                <w:noProof/>
              </w:rPr>
              <w:t>Link questions</w:t>
            </w:r>
            <w:r w:rsidR="00764984">
              <w:rPr>
                <w:noProof/>
                <w:webHidden/>
              </w:rPr>
              <w:tab/>
            </w:r>
            <w:r w:rsidR="00764984">
              <w:rPr>
                <w:noProof/>
                <w:webHidden/>
              </w:rPr>
              <w:fldChar w:fldCharType="begin"/>
            </w:r>
            <w:r w:rsidR="00764984">
              <w:rPr>
                <w:noProof/>
                <w:webHidden/>
              </w:rPr>
              <w:instrText xml:space="preserve"> PAGEREF _Toc14369817 \h </w:instrText>
            </w:r>
            <w:r w:rsidR="00764984">
              <w:rPr>
                <w:noProof/>
                <w:webHidden/>
              </w:rPr>
            </w:r>
            <w:r w:rsidR="00764984">
              <w:rPr>
                <w:noProof/>
                <w:webHidden/>
              </w:rPr>
              <w:fldChar w:fldCharType="separate"/>
            </w:r>
            <w:r w:rsidR="00764984">
              <w:rPr>
                <w:noProof/>
                <w:webHidden/>
              </w:rPr>
              <w:t>18</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18" w:history="1">
            <w:r w:rsidR="00764984" w:rsidRPr="005F2BFF">
              <w:rPr>
                <w:rStyle w:val="Hyperlink"/>
                <w:noProof/>
              </w:rPr>
              <w:t>Link practice</w:t>
            </w:r>
            <w:r w:rsidR="00764984">
              <w:rPr>
                <w:noProof/>
                <w:webHidden/>
              </w:rPr>
              <w:tab/>
            </w:r>
            <w:r w:rsidR="00764984">
              <w:rPr>
                <w:noProof/>
                <w:webHidden/>
              </w:rPr>
              <w:fldChar w:fldCharType="begin"/>
            </w:r>
            <w:r w:rsidR="00764984">
              <w:rPr>
                <w:noProof/>
                <w:webHidden/>
              </w:rPr>
              <w:instrText xml:space="preserve"> PAGEREF _Toc14369818 \h </w:instrText>
            </w:r>
            <w:r w:rsidR="00764984">
              <w:rPr>
                <w:noProof/>
                <w:webHidden/>
              </w:rPr>
            </w:r>
            <w:r w:rsidR="00764984">
              <w:rPr>
                <w:noProof/>
                <w:webHidden/>
              </w:rPr>
              <w:fldChar w:fldCharType="separate"/>
            </w:r>
            <w:r w:rsidR="00764984">
              <w:rPr>
                <w:noProof/>
                <w:webHidden/>
              </w:rPr>
              <w:t>19</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19" w:history="1">
            <w:r w:rsidR="00764984" w:rsidRPr="005F2BFF">
              <w:rPr>
                <w:rStyle w:val="Hyperlink"/>
                <w:noProof/>
              </w:rPr>
              <w:t>Contrast questions</w:t>
            </w:r>
            <w:r w:rsidR="00764984">
              <w:rPr>
                <w:noProof/>
                <w:webHidden/>
              </w:rPr>
              <w:tab/>
            </w:r>
            <w:r w:rsidR="00764984">
              <w:rPr>
                <w:noProof/>
                <w:webHidden/>
              </w:rPr>
              <w:fldChar w:fldCharType="begin"/>
            </w:r>
            <w:r w:rsidR="00764984">
              <w:rPr>
                <w:noProof/>
                <w:webHidden/>
              </w:rPr>
              <w:instrText xml:space="preserve"> PAGEREF _Toc14369819 \h </w:instrText>
            </w:r>
            <w:r w:rsidR="00764984">
              <w:rPr>
                <w:noProof/>
                <w:webHidden/>
              </w:rPr>
            </w:r>
            <w:r w:rsidR="00764984">
              <w:rPr>
                <w:noProof/>
                <w:webHidden/>
              </w:rPr>
              <w:fldChar w:fldCharType="separate"/>
            </w:r>
            <w:r w:rsidR="00764984">
              <w:rPr>
                <w:noProof/>
                <w:webHidden/>
              </w:rPr>
              <w:t>20</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20" w:history="1">
            <w:r w:rsidR="00764984" w:rsidRPr="005F2BFF">
              <w:rPr>
                <w:rStyle w:val="Hyperlink"/>
                <w:noProof/>
              </w:rPr>
              <w:t>Effective opening questions</w:t>
            </w:r>
            <w:r w:rsidR="00764984">
              <w:rPr>
                <w:noProof/>
                <w:webHidden/>
              </w:rPr>
              <w:tab/>
            </w:r>
            <w:r w:rsidR="00764984">
              <w:rPr>
                <w:noProof/>
                <w:webHidden/>
              </w:rPr>
              <w:fldChar w:fldCharType="begin"/>
            </w:r>
            <w:r w:rsidR="00764984">
              <w:rPr>
                <w:noProof/>
                <w:webHidden/>
              </w:rPr>
              <w:instrText xml:space="preserve"> PAGEREF _Toc14369820 \h </w:instrText>
            </w:r>
            <w:r w:rsidR="00764984">
              <w:rPr>
                <w:noProof/>
                <w:webHidden/>
              </w:rPr>
            </w:r>
            <w:r w:rsidR="00764984">
              <w:rPr>
                <w:noProof/>
                <w:webHidden/>
              </w:rPr>
              <w:fldChar w:fldCharType="separate"/>
            </w:r>
            <w:r w:rsidR="00764984">
              <w:rPr>
                <w:noProof/>
                <w:webHidden/>
              </w:rPr>
              <w:t>21</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21" w:history="1">
            <w:r w:rsidR="00764984" w:rsidRPr="005F2BFF">
              <w:rPr>
                <w:rStyle w:val="Hyperlink"/>
                <w:noProof/>
              </w:rPr>
              <w:t>Effective conclusion questions</w:t>
            </w:r>
            <w:r w:rsidR="00764984">
              <w:rPr>
                <w:noProof/>
                <w:webHidden/>
              </w:rPr>
              <w:tab/>
            </w:r>
            <w:bookmarkStart w:id="0" w:name="_GoBack"/>
            <w:bookmarkEnd w:id="0"/>
            <w:r w:rsidR="00764984">
              <w:rPr>
                <w:noProof/>
                <w:webHidden/>
              </w:rPr>
              <w:fldChar w:fldCharType="begin"/>
            </w:r>
            <w:r w:rsidR="00764984">
              <w:rPr>
                <w:noProof/>
                <w:webHidden/>
              </w:rPr>
              <w:instrText xml:space="preserve"> PAGEREF _Toc14369821 \h </w:instrText>
            </w:r>
            <w:r w:rsidR="00764984">
              <w:rPr>
                <w:noProof/>
                <w:webHidden/>
              </w:rPr>
            </w:r>
            <w:r w:rsidR="00764984">
              <w:rPr>
                <w:noProof/>
                <w:webHidden/>
              </w:rPr>
              <w:fldChar w:fldCharType="separate"/>
            </w:r>
            <w:r w:rsidR="00764984">
              <w:rPr>
                <w:noProof/>
                <w:webHidden/>
              </w:rPr>
              <w:t>22</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22" w:history="1">
            <w:r w:rsidR="00764984" w:rsidRPr="005F2BFF">
              <w:rPr>
                <w:rStyle w:val="Hyperlink"/>
                <w:noProof/>
              </w:rPr>
              <w:t>Effective conclusion practice</w:t>
            </w:r>
            <w:r w:rsidR="00764984">
              <w:rPr>
                <w:noProof/>
                <w:webHidden/>
              </w:rPr>
              <w:tab/>
            </w:r>
            <w:r w:rsidR="00764984">
              <w:rPr>
                <w:noProof/>
                <w:webHidden/>
              </w:rPr>
              <w:fldChar w:fldCharType="begin"/>
            </w:r>
            <w:r w:rsidR="00764984">
              <w:rPr>
                <w:noProof/>
                <w:webHidden/>
              </w:rPr>
              <w:instrText xml:space="preserve"> PAGEREF _Toc14369822 \h </w:instrText>
            </w:r>
            <w:r w:rsidR="00764984">
              <w:rPr>
                <w:noProof/>
                <w:webHidden/>
              </w:rPr>
            </w:r>
            <w:r w:rsidR="00764984">
              <w:rPr>
                <w:noProof/>
                <w:webHidden/>
              </w:rPr>
              <w:fldChar w:fldCharType="separate"/>
            </w:r>
            <w:r w:rsidR="00764984">
              <w:rPr>
                <w:noProof/>
                <w:webHidden/>
              </w:rPr>
              <w:t>23</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23" w:history="1">
            <w:r w:rsidR="00764984" w:rsidRPr="005F2BFF">
              <w:rPr>
                <w:rStyle w:val="Hyperlink"/>
                <w:noProof/>
              </w:rPr>
              <w:t>Useful language</w:t>
            </w:r>
            <w:r w:rsidR="00764984">
              <w:rPr>
                <w:noProof/>
                <w:webHidden/>
              </w:rPr>
              <w:tab/>
            </w:r>
            <w:r w:rsidR="00764984">
              <w:rPr>
                <w:noProof/>
                <w:webHidden/>
              </w:rPr>
              <w:fldChar w:fldCharType="begin"/>
            </w:r>
            <w:r w:rsidR="00764984">
              <w:rPr>
                <w:noProof/>
                <w:webHidden/>
              </w:rPr>
              <w:instrText xml:space="preserve"> PAGEREF _Toc14369823 \h </w:instrText>
            </w:r>
            <w:r w:rsidR="00764984">
              <w:rPr>
                <w:noProof/>
                <w:webHidden/>
              </w:rPr>
            </w:r>
            <w:r w:rsidR="00764984">
              <w:rPr>
                <w:noProof/>
                <w:webHidden/>
              </w:rPr>
              <w:fldChar w:fldCharType="separate"/>
            </w:r>
            <w:r w:rsidR="00764984">
              <w:rPr>
                <w:noProof/>
                <w:webHidden/>
              </w:rPr>
              <w:t>24</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24" w:history="1">
            <w:r w:rsidR="00764984" w:rsidRPr="005F2BFF">
              <w:rPr>
                <w:rStyle w:val="Hyperlink"/>
                <w:noProof/>
              </w:rPr>
              <w:t>Sentence structure checklist</w:t>
            </w:r>
            <w:r w:rsidR="00764984">
              <w:rPr>
                <w:noProof/>
                <w:webHidden/>
              </w:rPr>
              <w:tab/>
            </w:r>
            <w:r w:rsidR="00764984">
              <w:rPr>
                <w:noProof/>
                <w:webHidden/>
              </w:rPr>
              <w:fldChar w:fldCharType="begin"/>
            </w:r>
            <w:r w:rsidR="00764984">
              <w:rPr>
                <w:noProof/>
                <w:webHidden/>
              </w:rPr>
              <w:instrText xml:space="preserve"> PAGEREF _Toc14369824 \h </w:instrText>
            </w:r>
            <w:r w:rsidR="00764984">
              <w:rPr>
                <w:noProof/>
                <w:webHidden/>
              </w:rPr>
            </w:r>
            <w:r w:rsidR="00764984">
              <w:rPr>
                <w:noProof/>
                <w:webHidden/>
              </w:rPr>
              <w:fldChar w:fldCharType="separate"/>
            </w:r>
            <w:r w:rsidR="00764984">
              <w:rPr>
                <w:noProof/>
                <w:webHidden/>
              </w:rPr>
              <w:t>26</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25" w:history="1">
            <w:r w:rsidR="00764984" w:rsidRPr="005F2BFF">
              <w:rPr>
                <w:rStyle w:val="Hyperlink"/>
                <w:noProof/>
              </w:rPr>
              <w:t>Active reading strategies</w:t>
            </w:r>
            <w:r w:rsidR="00764984">
              <w:rPr>
                <w:noProof/>
                <w:webHidden/>
              </w:rPr>
              <w:tab/>
            </w:r>
            <w:r w:rsidR="00764984">
              <w:rPr>
                <w:noProof/>
                <w:webHidden/>
              </w:rPr>
              <w:fldChar w:fldCharType="begin"/>
            </w:r>
            <w:r w:rsidR="00764984">
              <w:rPr>
                <w:noProof/>
                <w:webHidden/>
              </w:rPr>
              <w:instrText xml:space="preserve"> PAGEREF _Toc14369825 \h </w:instrText>
            </w:r>
            <w:r w:rsidR="00764984">
              <w:rPr>
                <w:noProof/>
                <w:webHidden/>
              </w:rPr>
            </w:r>
            <w:r w:rsidR="00764984">
              <w:rPr>
                <w:noProof/>
                <w:webHidden/>
              </w:rPr>
              <w:fldChar w:fldCharType="separate"/>
            </w:r>
            <w:r w:rsidR="00764984">
              <w:rPr>
                <w:noProof/>
                <w:webHidden/>
              </w:rPr>
              <w:t>27</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26" w:history="1">
            <w:r w:rsidR="00764984" w:rsidRPr="005F2BFF">
              <w:rPr>
                <w:rStyle w:val="Hyperlink"/>
                <w:noProof/>
                <w:lang w:val="en-GB"/>
              </w:rPr>
              <w:t>Reflecting on your RUAE prelim</w:t>
            </w:r>
            <w:r w:rsidR="00764984">
              <w:rPr>
                <w:noProof/>
                <w:webHidden/>
              </w:rPr>
              <w:tab/>
            </w:r>
            <w:r w:rsidR="00764984">
              <w:rPr>
                <w:noProof/>
                <w:webHidden/>
              </w:rPr>
              <w:fldChar w:fldCharType="begin"/>
            </w:r>
            <w:r w:rsidR="00764984">
              <w:rPr>
                <w:noProof/>
                <w:webHidden/>
              </w:rPr>
              <w:instrText xml:space="preserve"> PAGEREF _Toc14369826 \h </w:instrText>
            </w:r>
            <w:r w:rsidR="00764984">
              <w:rPr>
                <w:noProof/>
                <w:webHidden/>
              </w:rPr>
            </w:r>
            <w:r w:rsidR="00764984">
              <w:rPr>
                <w:noProof/>
                <w:webHidden/>
              </w:rPr>
              <w:fldChar w:fldCharType="separate"/>
            </w:r>
            <w:r w:rsidR="00764984">
              <w:rPr>
                <w:noProof/>
                <w:webHidden/>
              </w:rPr>
              <w:t>28</w:t>
            </w:r>
            <w:r w:rsidR="00764984">
              <w:rPr>
                <w:noProof/>
                <w:webHidden/>
              </w:rPr>
              <w:fldChar w:fldCharType="end"/>
            </w:r>
          </w:hyperlink>
        </w:p>
        <w:p w:rsidR="00764984" w:rsidRDefault="00751B39">
          <w:pPr>
            <w:pStyle w:val="TOC1"/>
            <w:tabs>
              <w:tab w:val="right" w:leader="dot" w:pos="10188"/>
            </w:tabs>
            <w:rPr>
              <w:rFonts w:asciiTheme="minorHAnsi" w:hAnsiTheme="minorHAnsi"/>
              <w:noProof/>
              <w:color w:val="auto"/>
              <w:lang w:val="en-GB" w:eastAsia="en-GB"/>
            </w:rPr>
          </w:pPr>
          <w:hyperlink w:anchor="_Toc14369827" w:history="1">
            <w:r w:rsidR="00764984" w:rsidRPr="005F2BFF">
              <w:rPr>
                <w:rStyle w:val="Hyperlink"/>
                <w:noProof/>
                <w:lang w:val="en-GB"/>
              </w:rPr>
              <w:t>Studying for National 5 RUAE</w:t>
            </w:r>
            <w:r w:rsidR="00764984">
              <w:rPr>
                <w:noProof/>
                <w:webHidden/>
              </w:rPr>
              <w:tab/>
            </w:r>
            <w:r w:rsidR="00764984">
              <w:rPr>
                <w:noProof/>
                <w:webHidden/>
              </w:rPr>
              <w:fldChar w:fldCharType="begin"/>
            </w:r>
            <w:r w:rsidR="00764984">
              <w:rPr>
                <w:noProof/>
                <w:webHidden/>
              </w:rPr>
              <w:instrText xml:space="preserve"> PAGEREF _Toc14369827 \h </w:instrText>
            </w:r>
            <w:r w:rsidR="00764984">
              <w:rPr>
                <w:noProof/>
                <w:webHidden/>
              </w:rPr>
            </w:r>
            <w:r w:rsidR="00764984">
              <w:rPr>
                <w:noProof/>
                <w:webHidden/>
              </w:rPr>
              <w:fldChar w:fldCharType="separate"/>
            </w:r>
            <w:r w:rsidR="00764984">
              <w:rPr>
                <w:noProof/>
                <w:webHidden/>
              </w:rPr>
              <w:t>29</w:t>
            </w:r>
            <w:r w:rsidR="00764984">
              <w:rPr>
                <w:noProof/>
                <w:webHidden/>
              </w:rPr>
              <w:fldChar w:fldCharType="end"/>
            </w:r>
          </w:hyperlink>
        </w:p>
        <w:p w:rsidR="00522E7A" w:rsidRDefault="00522E7A">
          <w:r>
            <w:rPr>
              <w:b/>
              <w:bCs/>
              <w:noProof/>
            </w:rPr>
            <w:fldChar w:fldCharType="end"/>
          </w:r>
        </w:p>
      </w:sdtContent>
    </w:sdt>
    <w:p w:rsidR="00845666" w:rsidRPr="004777D4" w:rsidRDefault="00845666" w:rsidP="00522E7A">
      <w:pPr>
        <w:pStyle w:val="ListParagraph"/>
        <w:numPr>
          <w:ilvl w:val="0"/>
          <w:numId w:val="0"/>
        </w:numPr>
        <w:ind w:left="284"/>
      </w:pPr>
      <w:r w:rsidRPr="004777D4">
        <w:t xml:space="preserve"> </w:t>
      </w:r>
    </w:p>
    <w:p w:rsidR="00845666" w:rsidRDefault="00845666" w:rsidP="00845666">
      <w:pPr>
        <w:pStyle w:val="Heading1"/>
        <w:ind w:right="0"/>
      </w:pPr>
    </w:p>
    <w:p w:rsidR="00845666" w:rsidRDefault="00845666" w:rsidP="00845666">
      <w:pPr>
        <w:pStyle w:val="Heading1"/>
        <w:ind w:right="0"/>
      </w:pPr>
    </w:p>
    <w:p w:rsidR="00845666" w:rsidRPr="00705378" w:rsidRDefault="00845666" w:rsidP="00845666"/>
    <w:p w:rsidR="00845666" w:rsidRPr="00705378" w:rsidRDefault="00845666" w:rsidP="00845666"/>
    <w:p w:rsidR="00845666" w:rsidRPr="00705378" w:rsidRDefault="00845666" w:rsidP="00845666"/>
    <w:p w:rsidR="00845666" w:rsidRPr="00705378" w:rsidRDefault="00845666" w:rsidP="00845666"/>
    <w:p w:rsidR="00845666" w:rsidRDefault="00845666" w:rsidP="00845666"/>
    <w:p w:rsidR="00845666" w:rsidRDefault="00845666" w:rsidP="00845666"/>
    <w:p w:rsidR="00845666" w:rsidRPr="00705378" w:rsidRDefault="00845666" w:rsidP="00845666"/>
    <w:p w:rsidR="00845666" w:rsidRPr="00705378" w:rsidRDefault="00845666" w:rsidP="00845666"/>
    <w:p w:rsidR="00200DFC" w:rsidRDefault="00200DFC" w:rsidP="00041E8C">
      <w:pPr>
        <w:ind w:right="2268"/>
        <w:outlineLvl w:val="0"/>
        <w:rPr>
          <w:color w:val="00ABB5"/>
          <w:sz w:val="44"/>
          <w:szCs w:val="44"/>
        </w:rPr>
      </w:pPr>
    </w:p>
    <w:p w:rsidR="00E22522" w:rsidRPr="00041E8C" w:rsidRDefault="00E22522" w:rsidP="00E22522">
      <w:pPr>
        <w:ind w:right="2268"/>
        <w:outlineLvl w:val="0"/>
        <w:rPr>
          <w:color w:val="00ABB5"/>
          <w:sz w:val="44"/>
          <w:szCs w:val="44"/>
        </w:rPr>
      </w:pPr>
      <w:bookmarkStart w:id="1" w:name="_Toc14369801"/>
      <w:r w:rsidRPr="00041E8C">
        <w:rPr>
          <w:color w:val="00ABB5"/>
          <w:sz w:val="44"/>
          <w:szCs w:val="44"/>
        </w:rPr>
        <w:t>Notes for teachers</w:t>
      </w:r>
      <w:bookmarkEnd w:id="1"/>
    </w:p>
    <w:p w:rsidR="00E22522" w:rsidRPr="00041E8C" w:rsidRDefault="00E22522" w:rsidP="00E22522">
      <w:pPr>
        <w:tabs>
          <w:tab w:val="left" w:pos="7371"/>
        </w:tabs>
        <w:ind w:right="0"/>
      </w:pPr>
    </w:p>
    <w:p w:rsidR="00E22522" w:rsidRPr="00041E8C" w:rsidRDefault="00E22522" w:rsidP="00E22522">
      <w:pPr>
        <w:tabs>
          <w:tab w:val="left" w:pos="7371"/>
        </w:tabs>
        <w:spacing w:line="360" w:lineRule="auto"/>
        <w:ind w:right="0"/>
        <w:rPr>
          <w:sz w:val="24"/>
          <w:szCs w:val="24"/>
        </w:rPr>
      </w:pPr>
      <w:r w:rsidRPr="00041E8C">
        <w:rPr>
          <w:sz w:val="24"/>
          <w:szCs w:val="24"/>
        </w:rPr>
        <w:t>A National 5 English course will enable and encourage candidates to develop their language skills in reading, writing, talking and listening. Often the most effective and natural teaching and learning approaches will allow for them to be integrated as work on one skill can aid the development of another. However this resource has been developed to support learning and teaching specifically in Reading for Understanding, Analysis and Evaluation (RUAE) at National 5 level.</w:t>
      </w:r>
    </w:p>
    <w:p w:rsidR="00E22522" w:rsidRPr="00041E8C" w:rsidRDefault="00E22522" w:rsidP="00E22522">
      <w:pPr>
        <w:tabs>
          <w:tab w:val="left" w:pos="7371"/>
        </w:tabs>
        <w:spacing w:line="360" w:lineRule="auto"/>
        <w:ind w:right="0"/>
        <w:rPr>
          <w:sz w:val="24"/>
          <w:szCs w:val="24"/>
        </w:rPr>
      </w:pPr>
    </w:p>
    <w:p w:rsidR="00E22522" w:rsidRPr="00041E8C" w:rsidRDefault="00E22522" w:rsidP="00E22522">
      <w:pPr>
        <w:tabs>
          <w:tab w:val="left" w:pos="7371"/>
        </w:tabs>
        <w:spacing w:line="360" w:lineRule="auto"/>
        <w:ind w:right="0"/>
        <w:rPr>
          <w:sz w:val="24"/>
          <w:szCs w:val="24"/>
        </w:rPr>
      </w:pPr>
      <w:r w:rsidRPr="00041E8C">
        <w:rPr>
          <w:sz w:val="24"/>
          <w:szCs w:val="24"/>
        </w:rPr>
        <w:t>Teaching and learning approaches should allow for personalisation and choice, where possible. When planning teaching and learning programmes, the needs of the candidates, their interests and motivations should be considered. There is freedom within the course to plan according to the needs of candidates. This resource, therefore, contains suggested approaches to learning and teaching of RUAE but is not exhaustive and should not be used to the exclusion of all else.</w:t>
      </w:r>
    </w:p>
    <w:p w:rsidR="00E22522" w:rsidRPr="00041E8C" w:rsidRDefault="00E22522" w:rsidP="00E22522">
      <w:pPr>
        <w:tabs>
          <w:tab w:val="left" w:pos="7371"/>
        </w:tabs>
        <w:spacing w:line="360" w:lineRule="auto"/>
        <w:ind w:right="0"/>
        <w:rPr>
          <w:sz w:val="24"/>
          <w:szCs w:val="24"/>
        </w:rPr>
      </w:pPr>
    </w:p>
    <w:p w:rsidR="00E22522" w:rsidRPr="00041E8C" w:rsidRDefault="00E22522" w:rsidP="00E22522">
      <w:pPr>
        <w:tabs>
          <w:tab w:val="left" w:pos="7371"/>
        </w:tabs>
        <w:spacing w:line="360" w:lineRule="auto"/>
        <w:ind w:right="0"/>
        <w:rPr>
          <w:sz w:val="24"/>
          <w:szCs w:val="24"/>
        </w:rPr>
      </w:pPr>
      <w:r w:rsidRPr="00041E8C">
        <w:rPr>
          <w:sz w:val="24"/>
          <w:szCs w:val="24"/>
        </w:rPr>
        <w:t xml:space="preserve">The examples in this booklet come from SQA National 5 English past papers; teachers can access full passages and detailed marking instructions on the </w:t>
      </w:r>
      <w:hyperlink r:id="rId9" w:history="1">
        <w:r w:rsidRPr="00041E8C">
          <w:rPr>
            <w:color w:val="0000FF" w:themeColor="hyperlink"/>
            <w:sz w:val="24"/>
            <w:szCs w:val="24"/>
            <w:u w:val="single"/>
          </w:rPr>
          <w:t>SQA website</w:t>
        </w:r>
      </w:hyperlink>
      <w:r w:rsidRPr="00041E8C">
        <w:rPr>
          <w:sz w:val="24"/>
          <w:szCs w:val="24"/>
        </w:rPr>
        <w:t xml:space="preserve">. </w:t>
      </w:r>
    </w:p>
    <w:p w:rsidR="00E22522" w:rsidRDefault="00E22522" w:rsidP="00E22522">
      <w:pPr>
        <w:ind w:right="0"/>
      </w:pPr>
    </w:p>
    <w:p w:rsidR="00E22522" w:rsidRDefault="00E22522" w:rsidP="00E22522">
      <w:pPr>
        <w:ind w:right="0"/>
      </w:pPr>
    </w:p>
    <w:p w:rsidR="00E22522" w:rsidRDefault="00E22522" w:rsidP="00E22522">
      <w:pPr>
        <w:ind w:right="0"/>
      </w:pPr>
    </w:p>
    <w:p w:rsidR="00E22522" w:rsidRDefault="00E22522" w:rsidP="00E22522">
      <w:pPr>
        <w:ind w:right="0"/>
      </w:pPr>
    </w:p>
    <w:p w:rsidR="00E22522" w:rsidRDefault="00E22522" w:rsidP="00E22522">
      <w:pPr>
        <w:ind w:right="0"/>
      </w:pPr>
    </w:p>
    <w:p w:rsidR="00E22522" w:rsidRDefault="00E22522" w:rsidP="00E22522">
      <w:pPr>
        <w:ind w:right="0"/>
      </w:pPr>
    </w:p>
    <w:p w:rsidR="00E22522" w:rsidRDefault="00E22522" w:rsidP="00E22522">
      <w:pPr>
        <w:ind w:right="0"/>
      </w:pPr>
    </w:p>
    <w:p w:rsidR="00E22522" w:rsidRDefault="00E22522" w:rsidP="00E22522">
      <w:pPr>
        <w:ind w:right="0"/>
      </w:pPr>
    </w:p>
    <w:p w:rsidR="00E22522" w:rsidRDefault="00E22522" w:rsidP="00E22522">
      <w:pPr>
        <w:ind w:right="0"/>
      </w:pPr>
    </w:p>
    <w:p w:rsidR="00E22522" w:rsidRDefault="00E22522" w:rsidP="00E22522">
      <w:pPr>
        <w:ind w:right="0"/>
      </w:pPr>
    </w:p>
    <w:p w:rsidR="00E22522" w:rsidRDefault="00E22522" w:rsidP="00E22522">
      <w:pPr>
        <w:ind w:right="0"/>
      </w:pPr>
    </w:p>
    <w:p w:rsidR="00E22522" w:rsidRDefault="00E22522" w:rsidP="00E22522">
      <w:pPr>
        <w:ind w:right="0"/>
      </w:pPr>
    </w:p>
    <w:p w:rsidR="00E22522" w:rsidRDefault="00E22522" w:rsidP="00E22522">
      <w:pPr>
        <w:ind w:right="0"/>
      </w:pPr>
    </w:p>
    <w:p w:rsidR="00E22522" w:rsidRDefault="00E22522" w:rsidP="00E22522">
      <w:pPr>
        <w:ind w:right="0"/>
      </w:pPr>
    </w:p>
    <w:p w:rsidR="00E22522" w:rsidRDefault="00E22522" w:rsidP="00E22522">
      <w:pPr>
        <w:ind w:right="0"/>
      </w:pPr>
    </w:p>
    <w:p w:rsidR="00E22522" w:rsidRDefault="00E22522" w:rsidP="00E22522">
      <w:pPr>
        <w:ind w:right="0"/>
      </w:pPr>
    </w:p>
    <w:p w:rsidR="00E22522" w:rsidRDefault="00E22522" w:rsidP="00E22522">
      <w:pPr>
        <w:ind w:right="0"/>
      </w:pPr>
    </w:p>
    <w:p w:rsidR="00E22522" w:rsidRPr="00B601E2" w:rsidRDefault="00E22522" w:rsidP="00E22522">
      <w:pPr>
        <w:pStyle w:val="BodyText"/>
        <w:spacing w:line="284" w:lineRule="atLeast"/>
        <w:rPr>
          <w:rFonts w:ascii="Arial" w:hAnsi="Arial" w:cs="Arial"/>
          <w:b/>
          <w:sz w:val="20"/>
        </w:rPr>
      </w:pPr>
      <w:r w:rsidRPr="00B601E2">
        <w:rPr>
          <w:rFonts w:ascii="Arial" w:hAnsi="Arial" w:cs="Arial"/>
          <w:b/>
          <w:sz w:val="20"/>
        </w:rPr>
        <w:t>Acknowledgement</w:t>
      </w:r>
    </w:p>
    <w:p w:rsidR="00E22522" w:rsidRPr="00B601E2" w:rsidRDefault="00E22522" w:rsidP="00E22522">
      <w:pPr>
        <w:pStyle w:val="Default"/>
        <w:spacing w:line="284" w:lineRule="atLeast"/>
        <w:rPr>
          <w:rFonts w:ascii="Arial" w:hAnsi="Arial" w:cs="Arial"/>
          <w:color w:val="auto"/>
          <w:sz w:val="20"/>
          <w:szCs w:val="20"/>
        </w:rPr>
      </w:pPr>
      <w:r w:rsidRPr="00B601E2">
        <w:rPr>
          <w:rFonts w:ascii="Arial" w:hAnsi="Arial" w:cs="Arial"/>
          <w:color w:val="auto"/>
          <w:sz w:val="20"/>
          <w:szCs w:val="20"/>
        </w:rPr>
        <w:t>© Crown copyright 201</w:t>
      </w:r>
      <w:r>
        <w:rPr>
          <w:rFonts w:ascii="Arial" w:hAnsi="Arial" w:cs="Arial"/>
          <w:color w:val="auto"/>
          <w:sz w:val="20"/>
          <w:szCs w:val="20"/>
        </w:rPr>
        <w:t>8</w:t>
      </w:r>
      <w:r w:rsidRPr="00B601E2">
        <w:rPr>
          <w:rFonts w:ascii="Arial" w:hAnsi="Arial" w:cs="Arial"/>
          <w:color w:val="auto"/>
          <w:sz w:val="20"/>
          <w:szCs w:val="20"/>
        </w:rPr>
        <w:t>.</w:t>
      </w:r>
      <w:r w:rsidRPr="00B601E2">
        <w:rPr>
          <w:rFonts w:ascii="Arial" w:hAnsi="Arial" w:cs="Arial"/>
          <w:b/>
          <w:bCs/>
          <w:color w:val="auto"/>
          <w:sz w:val="20"/>
          <w:szCs w:val="20"/>
        </w:rPr>
        <w:t xml:space="preserve"> </w:t>
      </w:r>
      <w:r w:rsidRPr="00B601E2">
        <w:rPr>
          <w:rFonts w:ascii="Arial" w:hAnsi="Arial" w:cs="Arial"/>
          <w:color w:val="auto"/>
          <w:sz w:val="20"/>
          <w:szCs w:val="20"/>
        </w:rPr>
        <w:t xml:space="preserve">You may re-use this information (excluding logos) free of charge in any format or medium, under the terms of the Open Government Licence. To view this licence, visit </w:t>
      </w:r>
      <w:hyperlink r:id="rId10" w:history="1">
        <w:r w:rsidRPr="00B601E2">
          <w:rPr>
            <w:rStyle w:val="Hyperlink"/>
            <w:rFonts w:ascii="Arial" w:hAnsi="Arial" w:cs="Arial"/>
            <w:sz w:val="20"/>
            <w:szCs w:val="20"/>
          </w:rPr>
          <w:t>http://www.nationalarchives.gov.uk/doc/open-government-licence/</w:t>
        </w:r>
      </w:hyperlink>
      <w:r w:rsidRPr="00B601E2">
        <w:rPr>
          <w:rFonts w:ascii="Arial" w:hAnsi="Arial" w:cs="Arial"/>
          <w:color w:val="auto"/>
          <w:sz w:val="20"/>
          <w:szCs w:val="20"/>
        </w:rPr>
        <w:t xml:space="preserve"> or email: </w:t>
      </w:r>
      <w:hyperlink r:id="rId11" w:history="1">
        <w:r w:rsidRPr="00B601E2">
          <w:rPr>
            <w:rStyle w:val="Hyperlink"/>
            <w:rFonts w:ascii="Arial" w:hAnsi="Arial" w:cs="Arial"/>
            <w:sz w:val="20"/>
            <w:szCs w:val="20"/>
          </w:rPr>
          <w:t>psi@nationalarchives.gsi.gov.uk</w:t>
        </w:r>
      </w:hyperlink>
      <w:r w:rsidRPr="00B601E2">
        <w:rPr>
          <w:rFonts w:ascii="Arial" w:hAnsi="Arial" w:cs="Arial"/>
          <w:color w:val="auto"/>
          <w:sz w:val="20"/>
          <w:szCs w:val="20"/>
        </w:rPr>
        <w:t xml:space="preserve">. </w:t>
      </w:r>
    </w:p>
    <w:p w:rsidR="00E22522" w:rsidRPr="00B601E2" w:rsidRDefault="00E22522" w:rsidP="00E22522">
      <w:pPr>
        <w:pStyle w:val="Default"/>
        <w:spacing w:line="284" w:lineRule="atLeast"/>
        <w:rPr>
          <w:rFonts w:ascii="Arial" w:hAnsi="Arial" w:cs="Arial"/>
          <w:color w:val="auto"/>
          <w:sz w:val="20"/>
          <w:szCs w:val="20"/>
        </w:rPr>
      </w:pPr>
      <w:r w:rsidRPr="00B601E2">
        <w:rPr>
          <w:rFonts w:ascii="Arial" w:hAnsi="Arial" w:cs="Arial"/>
          <w:color w:val="auto"/>
          <w:sz w:val="20"/>
          <w:szCs w:val="20"/>
        </w:rPr>
        <w:t xml:space="preserve">Where we have identified any third party copyright information you will need to obtain permission from the copyright holders concerned. </w:t>
      </w:r>
    </w:p>
    <w:p w:rsidR="00E22522" w:rsidRPr="00B601E2" w:rsidRDefault="00E22522" w:rsidP="00E22522">
      <w:pPr>
        <w:pStyle w:val="Default"/>
        <w:spacing w:line="284" w:lineRule="atLeast"/>
        <w:rPr>
          <w:rFonts w:ascii="Arial" w:hAnsi="Arial" w:cs="Arial"/>
          <w:color w:val="auto"/>
          <w:sz w:val="20"/>
          <w:szCs w:val="20"/>
        </w:rPr>
      </w:pPr>
    </w:p>
    <w:p w:rsidR="00E22522" w:rsidRDefault="00E22522" w:rsidP="00E22522">
      <w:pPr>
        <w:ind w:right="0"/>
        <w:rPr>
          <w:rFonts w:cs="Arial"/>
          <w:bCs/>
          <w:color w:val="auto"/>
          <w:sz w:val="20"/>
          <w:szCs w:val="20"/>
        </w:rPr>
      </w:pPr>
      <w:r w:rsidRPr="00B601E2">
        <w:rPr>
          <w:rFonts w:cs="Arial"/>
          <w:color w:val="auto"/>
          <w:sz w:val="20"/>
          <w:szCs w:val="20"/>
        </w:rPr>
        <w:t xml:space="preserve">Any enquiries regarding this document/publication should be sent to us at </w:t>
      </w:r>
      <w:hyperlink r:id="rId12" w:history="1">
        <w:r w:rsidRPr="00B601E2">
          <w:rPr>
            <w:rStyle w:val="Hyperlink"/>
            <w:rFonts w:cs="Arial"/>
            <w:bCs/>
            <w:sz w:val="20"/>
            <w:szCs w:val="20"/>
          </w:rPr>
          <w:t>enquiries@educationscotland.gov.uk</w:t>
        </w:r>
      </w:hyperlink>
    </w:p>
    <w:p w:rsidR="00E22522" w:rsidRDefault="00E22522">
      <w:pPr>
        <w:ind w:right="0"/>
        <w:rPr>
          <w:color w:val="00ABB5"/>
          <w:sz w:val="44"/>
          <w:szCs w:val="44"/>
        </w:rPr>
      </w:pPr>
      <w:r>
        <w:br w:type="page"/>
      </w:r>
    </w:p>
    <w:p w:rsidR="00041E8C" w:rsidRDefault="00522E7A" w:rsidP="00F36EE5">
      <w:pPr>
        <w:pStyle w:val="Heading1"/>
      </w:pPr>
      <w:bookmarkStart w:id="2" w:name="_Toc14369802"/>
      <w:r>
        <w:lastRenderedPageBreak/>
        <w:t>Introduction</w:t>
      </w:r>
      <w:bookmarkEnd w:id="2"/>
    </w:p>
    <w:p w:rsidR="00041E8C" w:rsidRDefault="00041E8C" w:rsidP="00041E8C">
      <w:pPr>
        <w:pStyle w:val="Heading1"/>
      </w:pPr>
    </w:p>
    <w:p w:rsidR="00041E8C" w:rsidRPr="00017C9A" w:rsidRDefault="00041E8C" w:rsidP="00041E8C"/>
    <w:tbl>
      <w:tblPr>
        <w:tblStyle w:val="TableGrid"/>
        <w:tblW w:w="0" w:type="auto"/>
        <w:tblLook w:val="04A0" w:firstRow="1" w:lastRow="0" w:firstColumn="1" w:lastColumn="0" w:noHBand="0" w:noVBand="1"/>
      </w:tblPr>
      <w:tblGrid>
        <w:gridCol w:w="10188"/>
      </w:tblGrid>
      <w:tr w:rsidR="00041E8C" w:rsidTr="00200DFC">
        <w:tc>
          <w:tcPr>
            <w:tcW w:w="10188" w:type="dxa"/>
            <w:tcBorders>
              <w:bottom w:val="single" w:sz="4" w:space="0" w:color="auto"/>
            </w:tcBorders>
          </w:tcPr>
          <w:p w:rsidR="00041E8C" w:rsidRPr="00017C9A" w:rsidRDefault="00041E8C" w:rsidP="00200DFC">
            <w:pPr>
              <w:pStyle w:val="Subtitle"/>
              <w:rPr>
                <w:lang w:val="en-GB"/>
              </w:rPr>
            </w:pPr>
            <w:r w:rsidRPr="00017C9A">
              <w:rPr>
                <w:lang w:val="en-GB"/>
              </w:rPr>
              <w:t>Reading for Understanding, Analysis and Evaluation</w:t>
            </w:r>
          </w:p>
          <w:p w:rsidR="00041E8C" w:rsidRPr="00017C9A" w:rsidRDefault="00041E8C" w:rsidP="006E3FA8">
            <w:pPr>
              <w:spacing w:line="360" w:lineRule="auto"/>
              <w:ind w:right="0"/>
              <w:rPr>
                <w:rFonts w:eastAsia="Times New Roman" w:cs="Times New Roman"/>
                <w:b/>
                <w:color w:val="auto"/>
                <w:sz w:val="24"/>
                <w:szCs w:val="20"/>
                <w:lang w:val="en-GB"/>
              </w:rPr>
            </w:pPr>
          </w:p>
          <w:p w:rsidR="00041E8C" w:rsidRPr="00017C9A" w:rsidRDefault="00041E8C" w:rsidP="006E3FA8">
            <w:pPr>
              <w:spacing w:line="360" w:lineRule="auto"/>
              <w:ind w:right="0"/>
              <w:rPr>
                <w:rFonts w:eastAsia="Times New Roman" w:cs="Times New Roman"/>
                <w:color w:val="auto"/>
                <w:sz w:val="24"/>
                <w:szCs w:val="20"/>
                <w:lang w:val="en-GB"/>
              </w:rPr>
            </w:pPr>
            <w:r w:rsidRPr="00017C9A">
              <w:rPr>
                <w:rFonts w:eastAsia="Times New Roman" w:cs="Times New Roman"/>
                <w:color w:val="auto"/>
                <w:sz w:val="24"/>
                <w:szCs w:val="20"/>
                <w:lang w:val="en-GB"/>
              </w:rPr>
              <w:t>This paper is worth 30 marks and you will be given an hour to complete it.</w:t>
            </w:r>
          </w:p>
          <w:p w:rsidR="00041E8C" w:rsidRPr="00017C9A" w:rsidRDefault="00041E8C" w:rsidP="006E3FA8">
            <w:pPr>
              <w:spacing w:line="360" w:lineRule="auto"/>
              <w:ind w:right="0"/>
              <w:rPr>
                <w:rFonts w:eastAsia="Times New Roman" w:cs="Times New Roman"/>
                <w:color w:val="auto"/>
                <w:sz w:val="24"/>
                <w:szCs w:val="20"/>
                <w:lang w:val="en-GB"/>
              </w:rPr>
            </w:pPr>
          </w:p>
          <w:p w:rsidR="00041E8C" w:rsidRPr="00017C9A" w:rsidRDefault="00041E8C" w:rsidP="006E3FA8">
            <w:pPr>
              <w:spacing w:line="360" w:lineRule="auto"/>
              <w:ind w:right="0"/>
              <w:rPr>
                <w:rFonts w:eastAsia="Times New Roman" w:cs="Times New Roman"/>
                <w:color w:val="auto"/>
                <w:sz w:val="24"/>
                <w:szCs w:val="20"/>
                <w:lang w:val="en-GB"/>
              </w:rPr>
            </w:pPr>
            <w:r w:rsidRPr="00017C9A">
              <w:rPr>
                <w:rFonts w:eastAsia="Times New Roman" w:cs="Times New Roman"/>
                <w:color w:val="auto"/>
                <w:sz w:val="24"/>
                <w:szCs w:val="20"/>
                <w:lang w:val="en-GB"/>
              </w:rPr>
              <w:t>You will be asked to read, understand and respond to one unseen non-fiction text.</w:t>
            </w:r>
          </w:p>
          <w:p w:rsidR="00041E8C" w:rsidRPr="00017C9A" w:rsidRDefault="00041E8C" w:rsidP="006E3FA8">
            <w:pPr>
              <w:spacing w:line="360" w:lineRule="auto"/>
              <w:ind w:right="0"/>
              <w:rPr>
                <w:rFonts w:eastAsia="Times New Roman" w:cs="Times New Roman"/>
                <w:color w:val="auto"/>
                <w:sz w:val="24"/>
                <w:szCs w:val="20"/>
                <w:lang w:val="en-GB"/>
              </w:rPr>
            </w:pPr>
          </w:p>
          <w:p w:rsidR="00041E8C" w:rsidRPr="00017C9A" w:rsidRDefault="00041E8C" w:rsidP="006E3FA8">
            <w:pPr>
              <w:spacing w:line="360" w:lineRule="auto"/>
              <w:ind w:right="0"/>
              <w:rPr>
                <w:rFonts w:eastAsia="Times New Roman" w:cs="Times New Roman"/>
                <w:color w:val="auto"/>
                <w:sz w:val="24"/>
                <w:szCs w:val="20"/>
                <w:lang w:val="en-GB"/>
              </w:rPr>
            </w:pPr>
            <w:r w:rsidRPr="00017C9A">
              <w:rPr>
                <w:rFonts w:eastAsia="Times New Roman" w:cs="Times New Roman"/>
                <w:color w:val="auto"/>
                <w:sz w:val="24"/>
                <w:szCs w:val="20"/>
                <w:lang w:val="en-GB"/>
              </w:rPr>
              <w:t>You will demonstrate these skills:</w:t>
            </w:r>
          </w:p>
          <w:p w:rsidR="00041E8C" w:rsidRPr="00017C9A" w:rsidRDefault="00041E8C" w:rsidP="006E3FA8">
            <w:pPr>
              <w:spacing w:line="360" w:lineRule="auto"/>
              <w:ind w:right="0"/>
              <w:rPr>
                <w:rFonts w:eastAsia="Times New Roman" w:cs="Times New Roman"/>
                <w:color w:val="auto"/>
                <w:sz w:val="24"/>
                <w:szCs w:val="20"/>
                <w:lang w:val="en-GB"/>
              </w:rPr>
            </w:pPr>
          </w:p>
          <w:p w:rsidR="00041E8C" w:rsidRPr="00017C9A" w:rsidRDefault="00041E8C" w:rsidP="006E3FA8">
            <w:pPr>
              <w:pStyle w:val="ListParagraph"/>
              <w:numPr>
                <w:ilvl w:val="0"/>
                <w:numId w:val="4"/>
              </w:numPr>
              <w:spacing w:line="360" w:lineRule="auto"/>
              <w:rPr>
                <w:rFonts w:eastAsia="Times New Roman" w:cs="Times New Roman"/>
                <w:color w:val="auto"/>
                <w:sz w:val="24"/>
                <w:szCs w:val="20"/>
              </w:rPr>
            </w:pPr>
            <w:r w:rsidRPr="00017C9A">
              <w:rPr>
                <w:rFonts w:eastAsia="Times New Roman" w:cs="Times New Roman"/>
                <w:color w:val="auto"/>
                <w:sz w:val="24"/>
                <w:szCs w:val="20"/>
              </w:rPr>
              <w:t xml:space="preserve">engage with, consider, and select the main ideas of a text </w:t>
            </w:r>
          </w:p>
          <w:p w:rsidR="00041E8C" w:rsidRPr="00017C9A" w:rsidRDefault="00041E8C" w:rsidP="006E3FA8">
            <w:pPr>
              <w:pStyle w:val="ListParagraph"/>
              <w:numPr>
                <w:ilvl w:val="0"/>
                <w:numId w:val="4"/>
              </w:numPr>
              <w:spacing w:line="360" w:lineRule="auto"/>
              <w:rPr>
                <w:rFonts w:eastAsia="Times New Roman" w:cs="Times New Roman"/>
                <w:color w:val="auto"/>
                <w:sz w:val="24"/>
                <w:szCs w:val="20"/>
              </w:rPr>
            </w:pPr>
            <w:r w:rsidRPr="00017C9A">
              <w:rPr>
                <w:rFonts w:eastAsia="Times New Roman" w:cs="Times New Roman"/>
                <w:color w:val="auto"/>
                <w:sz w:val="24"/>
                <w:szCs w:val="20"/>
              </w:rPr>
              <w:t xml:space="preserve">identify and select detailed information from a text </w:t>
            </w:r>
          </w:p>
          <w:p w:rsidR="00041E8C" w:rsidRPr="00017C9A" w:rsidRDefault="00041E8C" w:rsidP="006E3FA8">
            <w:pPr>
              <w:pStyle w:val="ListParagraph"/>
              <w:numPr>
                <w:ilvl w:val="0"/>
                <w:numId w:val="4"/>
              </w:numPr>
              <w:spacing w:line="360" w:lineRule="auto"/>
              <w:rPr>
                <w:rFonts w:eastAsia="Times New Roman" w:cs="Times New Roman"/>
                <w:color w:val="auto"/>
                <w:sz w:val="24"/>
                <w:szCs w:val="20"/>
              </w:rPr>
            </w:pPr>
            <w:r w:rsidRPr="00017C9A">
              <w:rPr>
                <w:rFonts w:eastAsia="Times New Roman" w:cs="Times New Roman"/>
                <w:color w:val="auto"/>
                <w:sz w:val="24"/>
                <w:szCs w:val="20"/>
              </w:rPr>
              <w:t xml:space="preserve">analyse and evaluate a writer’s choice and use of language </w:t>
            </w:r>
          </w:p>
          <w:p w:rsidR="00041E8C" w:rsidRPr="00017C9A" w:rsidRDefault="00041E8C" w:rsidP="006E3FA8">
            <w:pPr>
              <w:pStyle w:val="ListParagraph"/>
              <w:numPr>
                <w:ilvl w:val="0"/>
                <w:numId w:val="4"/>
              </w:numPr>
              <w:spacing w:line="360" w:lineRule="auto"/>
              <w:rPr>
                <w:rFonts w:eastAsia="Times New Roman" w:cs="Times New Roman"/>
                <w:color w:val="auto"/>
                <w:sz w:val="24"/>
                <w:szCs w:val="20"/>
              </w:rPr>
            </w:pPr>
            <w:r w:rsidRPr="00017C9A">
              <w:rPr>
                <w:rFonts w:eastAsia="Times New Roman" w:cs="Times New Roman"/>
                <w:color w:val="auto"/>
                <w:sz w:val="24"/>
                <w:szCs w:val="20"/>
              </w:rPr>
              <w:t>evaluate the overall effects and impact of a text</w:t>
            </w:r>
          </w:p>
          <w:p w:rsidR="00041E8C" w:rsidRDefault="00041E8C" w:rsidP="00200DFC">
            <w:pPr>
              <w:pStyle w:val="Subtitle"/>
            </w:pPr>
          </w:p>
        </w:tc>
      </w:tr>
      <w:tr w:rsidR="00041E8C" w:rsidTr="00200DFC">
        <w:tc>
          <w:tcPr>
            <w:tcW w:w="10188" w:type="dxa"/>
            <w:tcBorders>
              <w:left w:val="nil"/>
              <w:right w:val="nil"/>
            </w:tcBorders>
          </w:tcPr>
          <w:p w:rsidR="00041E8C" w:rsidRDefault="00041E8C" w:rsidP="00200DFC">
            <w:pPr>
              <w:pStyle w:val="Subtitle"/>
            </w:pPr>
          </w:p>
        </w:tc>
      </w:tr>
      <w:tr w:rsidR="00041E8C" w:rsidTr="00200DFC">
        <w:tc>
          <w:tcPr>
            <w:tcW w:w="10188" w:type="dxa"/>
            <w:tcBorders>
              <w:bottom w:val="single" w:sz="4" w:space="0" w:color="auto"/>
            </w:tcBorders>
          </w:tcPr>
          <w:p w:rsidR="00041E8C" w:rsidRPr="00017C9A" w:rsidRDefault="00041E8C" w:rsidP="006E3FA8">
            <w:pPr>
              <w:pStyle w:val="Subtitle"/>
              <w:spacing w:line="360" w:lineRule="auto"/>
            </w:pPr>
            <w:r>
              <w:t>Using this support booklet</w:t>
            </w:r>
          </w:p>
          <w:p w:rsidR="00041E8C" w:rsidRPr="00017C9A" w:rsidRDefault="00041E8C" w:rsidP="006E3FA8">
            <w:pPr>
              <w:spacing w:line="360" w:lineRule="auto"/>
              <w:ind w:right="0"/>
              <w:rPr>
                <w:rFonts w:eastAsia="Times New Roman" w:cs="Times New Roman"/>
                <w:color w:val="auto"/>
                <w:sz w:val="24"/>
                <w:szCs w:val="20"/>
                <w:lang w:val="en-GB"/>
              </w:rPr>
            </w:pPr>
            <w:r w:rsidRPr="00017C9A">
              <w:rPr>
                <w:rFonts w:eastAsia="Times New Roman" w:cs="Times New Roman"/>
                <w:color w:val="auto"/>
                <w:sz w:val="24"/>
                <w:szCs w:val="20"/>
                <w:lang w:val="en-GB"/>
              </w:rPr>
              <w:t>This booklet is designed to bring together some of the skills and knowledge you will need to approach Reading for Understanding, Analysis and Evaluation successfully.</w:t>
            </w:r>
          </w:p>
          <w:p w:rsidR="00041E8C" w:rsidRPr="00017C9A" w:rsidRDefault="00041E8C" w:rsidP="006E3FA8">
            <w:pPr>
              <w:spacing w:line="360" w:lineRule="auto"/>
              <w:ind w:right="0"/>
              <w:rPr>
                <w:rFonts w:eastAsia="Times New Roman" w:cs="Times New Roman"/>
                <w:color w:val="auto"/>
                <w:sz w:val="24"/>
                <w:szCs w:val="20"/>
                <w:lang w:val="en-GB"/>
              </w:rPr>
            </w:pPr>
          </w:p>
          <w:p w:rsidR="00041E8C" w:rsidRPr="00017C9A" w:rsidRDefault="00041E8C" w:rsidP="006E3FA8">
            <w:pPr>
              <w:spacing w:line="360" w:lineRule="auto"/>
              <w:ind w:right="0"/>
              <w:rPr>
                <w:rFonts w:eastAsia="Times New Roman" w:cs="Times New Roman"/>
                <w:color w:val="auto"/>
                <w:sz w:val="24"/>
                <w:szCs w:val="20"/>
                <w:lang w:val="en-GB"/>
              </w:rPr>
            </w:pPr>
            <w:r w:rsidRPr="00017C9A">
              <w:rPr>
                <w:rFonts w:eastAsia="Times New Roman" w:cs="Times New Roman"/>
                <w:color w:val="auto"/>
                <w:sz w:val="24"/>
                <w:szCs w:val="20"/>
                <w:lang w:val="en-GB"/>
              </w:rPr>
              <w:t>As well as the short exercises in this booklet, your teacher will expect you to complete further activities, past papers, independent st</w:t>
            </w:r>
            <w:r>
              <w:rPr>
                <w:rFonts w:eastAsia="Times New Roman" w:cs="Times New Roman"/>
                <w:color w:val="auto"/>
                <w:sz w:val="24"/>
                <w:szCs w:val="20"/>
                <w:lang w:val="en-GB"/>
              </w:rPr>
              <w:t>udy and home learning to practis</w:t>
            </w:r>
            <w:r w:rsidRPr="00017C9A">
              <w:rPr>
                <w:rFonts w:eastAsia="Times New Roman" w:cs="Times New Roman"/>
                <w:color w:val="auto"/>
                <w:sz w:val="24"/>
                <w:szCs w:val="20"/>
                <w:lang w:val="en-GB"/>
              </w:rPr>
              <w:t>e your RUAE skills.</w:t>
            </w:r>
          </w:p>
          <w:p w:rsidR="00041E8C" w:rsidRPr="00017C9A" w:rsidRDefault="00041E8C" w:rsidP="00200DFC"/>
          <w:p w:rsidR="00041E8C" w:rsidRDefault="00041E8C" w:rsidP="00200DFC"/>
          <w:p w:rsidR="00041E8C" w:rsidRDefault="00041E8C" w:rsidP="00200DFC"/>
        </w:tc>
      </w:tr>
    </w:tbl>
    <w:p w:rsidR="00041E8C" w:rsidRDefault="00041E8C" w:rsidP="00041E8C"/>
    <w:p w:rsidR="00041E8C" w:rsidRDefault="00041E8C">
      <w:pPr>
        <w:ind w:right="0"/>
      </w:pPr>
      <w:r>
        <w:br w:type="page"/>
      </w:r>
    </w:p>
    <w:p w:rsidR="00041E8C" w:rsidRPr="00041E8C" w:rsidRDefault="00041E8C" w:rsidP="00041E8C">
      <w:pPr>
        <w:ind w:right="2268"/>
        <w:outlineLvl w:val="0"/>
        <w:rPr>
          <w:color w:val="00ABB5"/>
          <w:sz w:val="44"/>
          <w:szCs w:val="44"/>
          <w:lang w:val="en-GB"/>
        </w:rPr>
      </w:pPr>
      <w:bookmarkStart w:id="3" w:name="_Toc14369803"/>
      <w:r w:rsidRPr="00041E8C">
        <w:rPr>
          <w:color w:val="00ABB5"/>
          <w:sz w:val="44"/>
          <w:szCs w:val="44"/>
          <w:lang w:val="en-GB"/>
        </w:rPr>
        <w:lastRenderedPageBreak/>
        <w:t>General RUAE Exam Advice</w:t>
      </w:r>
      <w:bookmarkEnd w:id="3"/>
    </w:p>
    <w:p w:rsidR="00041E8C" w:rsidRPr="00041E8C" w:rsidRDefault="00041E8C" w:rsidP="00041E8C">
      <w:pPr>
        <w:ind w:right="2268"/>
        <w:outlineLvl w:val="0"/>
        <w:rPr>
          <w:color w:val="00ABB5"/>
          <w:sz w:val="44"/>
          <w:szCs w:val="44"/>
          <w:lang w:val="en-GB"/>
        </w:rPr>
      </w:pPr>
    </w:p>
    <w:p w:rsidR="00041E8C" w:rsidRPr="00041E8C" w:rsidRDefault="00041E8C" w:rsidP="00C25674">
      <w:pPr>
        <w:numPr>
          <w:ilvl w:val="0"/>
          <w:numId w:val="7"/>
        </w:numPr>
        <w:spacing w:line="360" w:lineRule="auto"/>
        <w:ind w:right="0"/>
        <w:contextualSpacing/>
        <w:rPr>
          <w:color w:val="auto"/>
          <w:sz w:val="24"/>
          <w:szCs w:val="24"/>
          <w:lang w:val="en-GB"/>
        </w:rPr>
      </w:pPr>
      <w:r w:rsidRPr="00041E8C">
        <w:rPr>
          <w:color w:val="auto"/>
          <w:sz w:val="24"/>
          <w:szCs w:val="24"/>
          <w:lang w:val="en-GB"/>
        </w:rPr>
        <w:t>Read the passage so that you understand the main ideas before attempting the questions.</w:t>
      </w:r>
    </w:p>
    <w:p w:rsidR="00041E8C" w:rsidRPr="00041E8C" w:rsidRDefault="00041E8C" w:rsidP="00C25674">
      <w:pPr>
        <w:numPr>
          <w:ilvl w:val="0"/>
          <w:numId w:val="7"/>
        </w:numPr>
        <w:spacing w:line="360" w:lineRule="auto"/>
        <w:ind w:right="0"/>
        <w:contextualSpacing/>
        <w:rPr>
          <w:color w:val="auto"/>
          <w:sz w:val="24"/>
          <w:szCs w:val="24"/>
          <w:lang w:val="en-GB"/>
        </w:rPr>
      </w:pPr>
      <w:r w:rsidRPr="00041E8C">
        <w:rPr>
          <w:color w:val="auto"/>
          <w:sz w:val="24"/>
          <w:szCs w:val="24"/>
          <w:lang w:val="en-GB"/>
        </w:rPr>
        <w:t>Try to read actively and be aware of topic sentences and techniques as you read.</w:t>
      </w:r>
    </w:p>
    <w:p w:rsidR="00041E8C" w:rsidRPr="00041E8C" w:rsidRDefault="00041E8C" w:rsidP="00C25674">
      <w:pPr>
        <w:numPr>
          <w:ilvl w:val="0"/>
          <w:numId w:val="7"/>
        </w:numPr>
        <w:spacing w:line="360" w:lineRule="auto"/>
        <w:ind w:right="0"/>
        <w:contextualSpacing/>
        <w:rPr>
          <w:color w:val="auto"/>
          <w:sz w:val="24"/>
          <w:szCs w:val="24"/>
          <w:lang w:val="en-GB"/>
        </w:rPr>
      </w:pPr>
      <w:r w:rsidRPr="00041E8C">
        <w:rPr>
          <w:color w:val="auto"/>
          <w:sz w:val="24"/>
          <w:szCs w:val="24"/>
          <w:lang w:val="en-GB"/>
        </w:rPr>
        <w:t>Read each question very carefully, making sure that you know exactly what you are being asked to do.</w:t>
      </w:r>
    </w:p>
    <w:p w:rsidR="00041E8C" w:rsidRPr="00041E8C" w:rsidRDefault="00041E8C" w:rsidP="00C25674">
      <w:pPr>
        <w:numPr>
          <w:ilvl w:val="0"/>
          <w:numId w:val="7"/>
        </w:numPr>
        <w:spacing w:line="360" w:lineRule="auto"/>
        <w:ind w:right="0"/>
        <w:contextualSpacing/>
        <w:rPr>
          <w:color w:val="auto"/>
          <w:sz w:val="24"/>
          <w:szCs w:val="24"/>
          <w:lang w:val="en-GB"/>
        </w:rPr>
      </w:pPr>
      <w:r w:rsidRPr="00041E8C">
        <w:rPr>
          <w:color w:val="auto"/>
          <w:sz w:val="24"/>
          <w:szCs w:val="24"/>
          <w:lang w:val="en-GB"/>
        </w:rPr>
        <w:t xml:space="preserve">You can highlight or underline key words in questions and the passage if this helps. </w:t>
      </w:r>
    </w:p>
    <w:p w:rsidR="00041E8C" w:rsidRPr="00041E8C" w:rsidRDefault="00041E8C" w:rsidP="00C25674">
      <w:pPr>
        <w:numPr>
          <w:ilvl w:val="0"/>
          <w:numId w:val="7"/>
        </w:numPr>
        <w:spacing w:line="360" w:lineRule="auto"/>
        <w:ind w:right="0"/>
        <w:contextualSpacing/>
        <w:rPr>
          <w:color w:val="auto"/>
          <w:sz w:val="24"/>
          <w:szCs w:val="24"/>
          <w:lang w:val="en-GB"/>
        </w:rPr>
      </w:pPr>
      <w:r w:rsidRPr="00041E8C">
        <w:rPr>
          <w:color w:val="auto"/>
          <w:sz w:val="24"/>
          <w:szCs w:val="24"/>
          <w:lang w:val="en-GB"/>
        </w:rPr>
        <w:t>The question will tell you which part of the passage to look at for your answer – make sure that you re-read it, even if you think you remember the answer. Also, make sure that your answer comes from the right section of the passage or you will lose marks.</w:t>
      </w:r>
    </w:p>
    <w:p w:rsidR="00041E8C" w:rsidRPr="00041E8C" w:rsidRDefault="00041E8C" w:rsidP="00C25674">
      <w:pPr>
        <w:numPr>
          <w:ilvl w:val="0"/>
          <w:numId w:val="7"/>
        </w:numPr>
        <w:spacing w:line="360" w:lineRule="auto"/>
        <w:ind w:right="0"/>
        <w:contextualSpacing/>
        <w:rPr>
          <w:color w:val="auto"/>
          <w:sz w:val="24"/>
          <w:szCs w:val="24"/>
          <w:lang w:val="en-GB"/>
        </w:rPr>
      </w:pPr>
      <w:r w:rsidRPr="00041E8C">
        <w:rPr>
          <w:color w:val="auto"/>
          <w:sz w:val="24"/>
          <w:szCs w:val="24"/>
          <w:lang w:val="en-GB"/>
        </w:rPr>
        <w:t>Check whether you are expected to quote or write in your own words. The question will always tell you what is expected.</w:t>
      </w:r>
    </w:p>
    <w:p w:rsidR="00041E8C" w:rsidRPr="00041E8C" w:rsidRDefault="00041E8C" w:rsidP="00C25674">
      <w:pPr>
        <w:numPr>
          <w:ilvl w:val="0"/>
          <w:numId w:val="7"/>
        </w:numPr>
        <w:spacing w:line="360" w:lineRule="auto"/>
        <w:ind w:right="0"/>
        <w:contextualSpacing/>
        <w:rPr>
          <w:color w:val="auto"/>
          <w:sz w:val="24"/>
          <w:szCs w:val="24"/>
          <w:lang w:val="en-GB"/>
        </w:rPr>
      </w:pPr>
      <w:r w:rsidRPr="00041E8C">
        <w:rPr>
          <w:color w:val="auto"/>
          <w:sz w:val="24"/>
          <w:szCs w:val="24"/>
          <w:lang w:val="en-GB"/>
        </w:rPr>
        <w:t>Before you answer, check how many examples the question asks you for.</w:t>
      </w:r>
    </w:p>
    <w:p w:rsidR="00041E8C" w:rsidRPr="00041E8C" w:rsidRDefault="00041E8C" w:rsidP="00C25674">
      <w:pPr>
        <w:numPr>
          <w:ilvl w:val="0"/>
          <w:numId w:val="7"/>
        </w:numPr>
        <w:spacing w:line="360" w:lineRule="auto"/>
        <w:ind w:right="0"/>
        <w:contextualSpacing/>
        <w:rPr>
          <w:color w:val="auto"/>
          <w:sz w:val="24"/>
          <w:szCs w:val="24"/>
          <w:lang w:val="en-GB"/>
        </w:rPr>
      </w:pPr>
      <w:r w:rsidRPr="00041E8C">
        <w:rPr>
          <w:color w:val="auto"/>
          <w:sz w:val="24"/>
          <w:szCs w:val="24"/>
          <w:lang w:val="en-GB"/>
        </w:rPr>
        <w:t>Write your answers in bullet points (one per mark).</w:t>
      </w:r>
    </w:p>
    <w:p w:rsidR="00041E8C" w:rsidRPr="00041E8C" w:rsidRDefault="00041E8C" w:rsidP="00C25674">
      <w:pPr>
        <w:numPr>
          <w:ilvl w:val="0"/>
          <w:numId w:val="7"/>
        </w:numPr>
        <w:spacing w:line="360" w:lineRule="auto"/>
        <w:ind w:right="0"/>
        <w:contextualSpacing/>
        <w:rPr>
          <w:color w:val="auto"/>
          <w:sz w:val="24"/>
          <w:szCs w:val="24"/>
          <w:lang w:val="en-GB"/>
        </w:rPr>
      </w:pPr>
      <w:r w:rsidRPr="00041E8C">
        <w:rPr>
          <w:color w:val="auto"/>
          <w:sz w:val="24"/>
          <w:szCs w:val="24"/>
          <w:lang w:val="en-GB"/>
        </w:rPr>
        <w:lastRenderedPageBreak/>
        <w:t>Read over your answer to check that it makes sense and that it has answered the question.</w:t>
      </w:r>
    </w:p>
    <w:p w:rsidR="00041E8C" w:rsidRPr="00041E8C" w:rsidRDefault="00041E8C" w:rsidP="00C25674">
      <w:pPr>
        <w:numPr>
          <w:ilvl w:val="0"/>
          <w:numId w:val="7"/>
        </w:numPr>
        <w:spacing w:line="360" w:lineRule="auto"/>
        <w:ind w:right="0"/>
        <w:contextualSpacing/>
        <w:rPr>
          <w:color w:val="auto"/>
          <w:sz w:val="24"/>
          <w:szCs w:val="24"/>
          <w:lang w:val="en-GB"/>
        </w:rPr>
      </w:pPr>
      <w:r w:rsidRPr="00041E8C">
        <w:rPr>
          <w:color w:val="auto"/>
          <w:sz w:val="24"/>
          <w:szCs w:val="24"/>
          <w:lang w:val="en-GB"/>
        </w:rPr>
        <w:t xml:space="preserve">Do not get stuck for ages on one question. You can leave a space if you are stuck and go back at the end. </w:t>
      </w:r>
    </w:p>
    <w:p w:rsidR="00041E8C" w:rsidRPr="00041E8C" w:rsidRDefault="00041E8C" w:rsidP="00C25674">
      <w:pPr>
        <w:numPr>
          <w:ilvl w:val="0"/>
          <w:numId w:val="7"/>
        </w:numPr>
        <w:spacing w:line="360" w:lineRule="auto"/>
        <w:ind w:right="0"/>
        <w:contextualSpacing/>
        <w:rPr>
          <w:color w:val="auto"/>
          <w:sz w:val="24"/>
          <w:szCs w:val="24"/>
          <w:lang w:val="en-GB"/>
        </w:rPr>
      </w:pPr>
      <w:r w:rsidRPr="00041E8C">
        <w:rPr>
          <w:color w:val="auto"/>
          <w:sz w:val="24"/>
          <w:szCs w:val="24"/>
          <w:lang w:val="en-GB"/>
        </w:rPr>
        <w:t xml:space="preserve">Do not let one tricky question put you off. </w:t>
      </w:r>
    </w:p>
    <w:p w:rsidR="00041E8C" w:rsidRPr="00041E8C" w:rsidRDefault="00041E8C" w:rsidP="00C25674">
      <w:pPr>
        <w:numPr>
          <w:ilvl w:val="0"/>
          <w:numId w:val="7"/>
        </w:numPr>
        <w:spacing w:line="360" w:lineRule="auto"/>
        <w:ind w:right="0"/>
        <w:contextualSpacing/>
        <w:rPr>
          <w:color w:val="auto"/>
          <w:sz w:val="24"/>
          <w:szCs w:val="24"/>
          <w:lang w:val="en-GB"/>
        </w:rPr>
      </w:pPr>
      <w:r w:rsidRPr="00041E8C">
        <w:rPr>
          <w:color w:val="auto"/>
          <w:sz w:val="24"/>
          <w:szCs w:val="24"/>
          <w:lang w:val="en-GB"/>
        </w:rPr>
        <w:t>Attempt all questions – do not give up.</w:t>
      </w:r>
    </w:p>
    <w:p w:rsidR="00041E8C" w:rsidRPr="00041E8C" w:rsidRDefault="00041E8C" w:rsidP="00C25674">
      <w:pPr>
        <w:numPr>
          <w:ilvl w:val="0"/>
          <w:numId w:val="7"/>
        </w:numPr>
        <w:spacing w:line="360" w:lineRule="auto"/>
        <w:ind w:right="0"/>
        <w:contextualSpacing/>
        <w:rPr>
          <w:color w:val="auto"/>
          <w:sz w:val="24"/>
          <w:szCs w:val="24"/>
          <w:lang w:val="en-GB"/>
        </w:rPr>
      </w:pPr>
      <w:r w:rsidRPr="00041E8C">
        <w:rPr>
          <w:color w:val="auto"/>
          <w:sz w:val="24"/>
          <w:szCs w:val="24"/>
          <w:lang w:val="en-GB"/>
        </w:rPr>
        <w:t xml:space="preserve">Use all of your time. If you finish early, check your answers again, ensuring that they make sense and that you have made enough points to earn the marks. </w:t>
      </w:r>
    </w:p>
    <w:p w:rsidR="00041E8C" w:rsidRPr="00041E8C" w:rsidRDefault="00041E8C" w:rsidP="00041E8C">
      <w:pPr>
        <w:ind w:right="2268"/>
        <w:outlineLvl w:val="0"/>
        <w:rPr>
          <w:color w:val="00ABB5"/>
          <w:sz w:val="44"/>
          <w:szCs w:val="44"/>
          <w:lang w:val="en-GB"/>
        </w:rPr>
      </w:pPr>
    </w:p>
    <w:p w:rsidR="00041E8C" w:rsidRPr="00041E8C" w:rsidRDefault="00041E8C" w:rsidP="00041E8C">
      <w:pPr>
        <w:ind w:right="2268"/>
        <w:outlineLvl w:val="0"/>
        <w:rPr>
          <w:color w:val="00ABB5"/>
          <w:sz w:val="44"/>
          <w:szCs w:val="44"/>
          <w:lang w:val="en-GB"/>
        </w:rPr>
      </w:pPr>
      <w:bookmarkStart w:id="4" w:name="_Toc14369804"/>
      <w:r w:rsidRPr="00041E8C">
        <w:rPr>
          <w:color w:val="00ABB5"/>
          <w:sz w:val="44"/>
          <w:szCs w:val="44"/>
          <w:lang w:val="en-GB"/>
        </w:rPr>
        <w:t>Command Words</w:t>
      </w:r>
      <w:bookmarkEnd w:id="4"/>
    </w:p>
    <w:p w:rsidR="00041E8C" w:rsidRPr="00041E8C" w:rsidRDefault="00041E8C" w:rsidP="00041E8C">
      <w:pPr>
        <w:ind w:right="0"/>
        <w:rPr>
          <w:rFonts w:eastAsia="Times New Roman" w:cs="Times New Roman"/>
          <w:color w:val="auto"/>
          <w:sz w:val="24"/>
          <w:szCs w:val="20"/>
          <w:lang w:val="en-GB"/>
        </w:rPr>
      </w:pPr>
    </w:p>
    <w:p w:rsidR="00041E8C" w:rsidRPr="00041E8C" w:rsidRDefault="00041E8C" w:rsidP="00C25674">
      <w:pPr>
        <w:spacing w:line="360" w:lineRule="auto"/>
        <w:ind w:right="0"/>
        <w:rPr>
          <w:rFonts w:eastAsia="Times New Roman" w:cs="Times New Roman"/>
          <w:color w:val="auto"/>
          <w:sz w:val="24"/>
          <w:szCs w:val="20"/>
          <w:lang w:val="en-GB"/>
        </w:rPr>
      </w:pPr>
      <w:r w:rsidRPr="00041E8C">
        <w:rPr>
          <w:rFonts w:eastAsia="Times New Roman" w:cs="Times New Roman"/>
          <w:color w:val="auto"/>
          <w:sz w:val="24"/>
          <w:szCs w:val="20"/>
          <w:lang w:val="en-GB"/>
        </w:rPr>
        <w:t xml:space="preserve">As you look at the extracts below and at past papers, you will notice that the same command words appear in the questions. The following main command words appear in this question paper: </w:t>
      </w:r>
    </w:p>
    <w:p w:rsidR="00041E8C" w:rsidRPr="00041E8C" w:rsidRDefault="00041E8C" w:rsidP="00C25674">
      <w:pPr>
        <w:spacing w:line="360" w:lineRule="auto"/>
        <w:ind w:right="0"/>
        <w:rPr>
          <w:rFonts w:eastAsia="Times New Roman" w:cs="Times New Roman"/>
          <w:color w:val="auto"/>
          <w:sz w:val="24"/>
          <w:szCs w:val="20"/>
          <w:lang w:val="en-GB"/>
        </w:rPr>
      </w:pPr>
      <w:r w:rsidRPr="00041E8C">
        <w:rPr>
          <w:rFonts w:eastAsia="Times New Roman" w:cs="Times New Roman"/>
          <w:color w:val="auto"/>
          <w:sz w:val="24"/>
          <w:szCs w:val="20"/>
          <w:lang w:val="en-GB"/>
        </w:rPr>
        <w:t xml:space="preserve"> </w:t>
      </w:r>
    </w:p>
    <w:p w:rsidR="00041E8C" w:rsidRPr="00041E8C" w:rsidRDefault="00041E8C" w:rsidP="00C25674">
      <w:pPr>
        <w:numPr>
          <w:ilvl w:val="0"/>
          <w:numId w:val="6"/>
        </w:numPr>
        <w:spacing w:line="360" w:lineRule="auto"/>
        <w:ind w:right="0"/>
        <w:contextualSpacing/>
        <w:rPr>
          <w:rFonts w:eastAsia="Times New Roman" w:cs="Times New Roman"/>
          <w:color w:val="auto"/>
          <w:sz w:val="24"/>
          <w:szCs w:val="20"/>
          <w:lang w:val="en-GB"/>
        </w:rPr>
      </w:pPr>
      <w:r w:rsidRPr="00041E8C">
        <w:rPr>
          <w:rFonts w:eastAsia="Times New Roman" w:cs="Times New Roman"/>
          <w:b/>
          <w:color w:val="auto"/>
          <w:sz w:val="24"/>
          <w:szCs w:val="20"/>
          <w:lang w:val="en-GB"/>
        </w:rPr>
        <w:t>explain</w:t>
      </w:r>
      <w:r w:rsidRPr="00041E8C">
        <w:rPr>
          <w:rFonts w:eastAsia="Times New Roman" w:cs="Times New Roman"/>
          <w:color w:val="auto"/>
          <w:sz w:val="24"/>
          <w:szCs w:val="20"/>
          <w:lang w:val="en-GB"/>
        </w:rPr>
        <w:t xml:space="preserve"> (why): used to assess understanding of a writer’s ideas (always followed by  ‘in your own words’) </w:t>
      </w:r>
    </w:p>
    <w:p w:rsidR="00041E8C" w:rsidRPr="00041E8C" w:rsidRDefault="00041E8C" w:rsidP="00C25674">
      <w:pPr>
        <w:numPr>
          <w:ilvl w:val="0"/>
          <w:numId w:val="6"/>
        </w:numPr>
        <w:spacing w:line="360" w:lineRule="auto"/>
        <w:ind w:right="0"/>
        <w:contextualSpacing/>
        <w:rPr>
          <w:rFonts w:eastAsia="Times New Roman" w:cs="Times New Roman"/>
          <w:color w:val="auto"/>
          <w:sz w:val="24"/>
          <w:szCs w:val="20"/>
          <w:lang w:val="en-GB"/>
        </w:rPr>
      </w:pPr>
      <w:r w:rsidRPr="00041E8C">
        <w:rPr>
          <w:rFonts w:eastAsia="Times New Roman" w:cs="Times New Roman"/>
          <w:b/>
          <w:color w:val="auto"/>
          <w:sz w:val="24"/>
          <w:szCs w:val="20"/>
          <w:lang w:val="en-GB"/>
        </w:rPr>
        <w:lastRenderedPageBreak/>
        <w:t>explain</w:t>
      </w:r>
      <w:r w:rsidRPr="00041E8C">
        <w:rPr>
          <w:rFonts w:eastAsia="Times New Roman" w:cs="Times New Roman"/>
          <w:color w:val="auto"/>
          <w:sz w:val="24"/>
          <w:szCs w:val="20"/>
          <w:lang w:val="en-GB"/>
        </w:rPr>
        <w:t xml:space="preserve"> (how): used to assess the skills of analysis (identify word/technique + comment)</w:t>
      </w:r>
    </w:p>
    <w:p w:rsidR="00041E8C" w:rsidRPr="00041E8C" w:rsidRDefault="00041E8C" w:rsidP="00C25674">
      <w:pPr>
        <w:numPr>
          <w:ilvl w:val="0"/>
          <w:numId w:val="6"/>
        </w:numPr>
        <w:spacing w:line="360" w:lineRule="auto"/>
        <w:ind w:right="0"/>
        <w:contextualSpacing/>
        <w:rPr>
          <w:rFonts w:eastAsia="Times New Roman" w:cs="Times New Roman"/>
          <w:color w:val="auto"/>
          <w:sz w:val="24"/>
          <w:szCs w:val="20"/>
          <w:lang w:val="en-GB"/>
        </w:rPr>
      </w:pPr>
      <w:r w:rsidRPr="00041E8C">
        <w:rPr>
          <w:rFonts w:eastAsia="Times New Roman" w:cs="Times New Roman"/>
          <w:b/>
          <w:color w:val="auto"/>
          <w:sz w:val="24"/>
          <w:szCs w:val="20"/>
          <w:lang w:val="en-GB"/>
        </w:rPr>
        <w:t>identify</w:t>
      </w:r>
      <w:r w:rsidRPr="00041E8C">
        <w:rPr>
          <w:rFonts w:eastAsia="Times New Roman" w:cs="Times New Roman"/>
          <w:color w:val="auto"/>
          <w:sz w:val="24"/>
          <w:szCs w:val="20"/>
          <w:lang w:val="en-GB"/>
        </w:rPr>
        <w:t>: used to assess the skill of summarising (identify the main points or ideas and put these into your own words)</w:t>
      </w:r>
    </w:p>
    <w:p w:rsidR="00845666" w:rsidRDefault="00845666" w:rsidP="00845666">
      <w:pPr>
        <w:ind w:right="0"/>
      </w:pPr>
    </w:p>
    <w:p w:rsidR="00736E8F" w:rsidRDefault="00736E8F"/>
    <w:p w:rsidR="00041E8C" w:rsidRPr="00041E8C" w:rsidRDefault="00041E8C" w:rsidP="00C25674">
      <w:pPr>
        <w:pStyle w:val="Heading1"/>
      </w:pPr>
      <w:bookmarkStart w:id="5" w:name="_Toc14369805"/>
      <w:r w:rsidRPr="00041E8C">
        <w:t>In your own words questions</w:t>
      </w:r>
      <w:bookmarkEnd w:id="5"/>
    </w:p>
    <w:p w:rsidR="00041E8C" w:rsidRPr="00041E8C" w:rsidRDefault="00041E8C" w:rsidP="00041E8C">
      <w:pPr>
        <w:spacing w:before="120" w:after="120" w:line="276" w:lineRule="auto"/>
        <w:ind w:right="-8"/>
      </w:pPr>
    </w:p>
    <w:p w:rsidR="00041E8C" w:rsidRPr="00041E8C" w:rsidRDefault="00041E8C" w:rsidP="00041E8C">
      <w:pPr>
        <w:spacing w:before="120" w:after="120" w:line="276" w:lineRule="auto"/>
        <w:ind w:right="-8"/>
        <w:rPr>
          <w:b/>
          <w:color w:val="B3D236"/>
          <w:szCs w:val="24"/>
          <w:lang w:val="en-GB"/>
        </w:rPr>
      </w:pPr>
      <w:r w:rsidRPr="00041E8C">
        <w:rPr>
          <w:b/>
          <w:color w:val="B3D236"/>
          <w:szCs w:val="24"/>
          <w:lang w:val="en-GB"/>
        </w:rPr>
        <w:t>Question wording:</w:t>
      </w:r>
    </w:p>
    <w:p w:rsidR="00041E8C" w:rsidRPr="00041E8C" w:rsidRDefault="00041E8C" w:rsidP="00041E8C">
      <w:pPr>
        <w:numPr>
          <w:ilvl w:val="0"/>
          <w:numId w:val="8"/>
        </w:numPr>
        <w:ind w:right="0"/>
        <w:contextualSpacing/>
        <w:rPr>
          <w:rFonts w:eastAsia="Times New Roman" w:cs="Times New Roman"/>
          <w:color w:val="auto"/>
          <w:sz w:val="24"/>
          <w:szCs w:val="20"/>
          <w:lang w:val="en-GB"/>
        </w:rPr>
      </w:pPr>
      <w:r w:rsidRPr="00041E8C">
        <w:rPr>
          <w:rFonts w:eastAsia="Times New Roman" w:cs="Times New Roman"/>
          <w:color w:val="auto"/>
          <w:sz w:val="24"/>
          <w:szCs w:val="20"/>
          <w:lang w:val="en-GB"/>
        </w:rPr>
        <w:t>Identify, in your own words as far as possible…</w:t>
      </w:r>
    </w:p>
    <w:p w:rsidR="00041E8C" w:rsidRPr="00041E8C" w:rsidRDefault="00041E8C" w:rsidP="00041E8C">
      <w:pPr>
        <w:numPr>
          <w:ilvl w:val="0"/>
          <w:numId w:val="8"/>
        </w:numPr>
        <w:ind w:right="0"/>
        <w:contextualSpacing/>
        <w:rPr>
          <w:rFonts w:eastAsia="Times New Roman" w:cs="Times New Roman"/>
          <w:color w:val="auto"/>
          <w:sz w:val="24"/>
          <w:szCs w:val="20"/>
          <w:lang w:val="en-GB"/>
        </w:rPr>
      </w:pPr>
      <w:r w:rsidRPr="00041E8C">
        <w:rPr>
          <w:rFonts w:eastAsia="Times New Roman" w:cs="Times New Roman"/>
          <w:color w:val="auto"/>
          <w:sz w:val="24"/>
          <w:szCs w:val="20"/>
          <w:lang w:val="en-GB"/>
        </w:rPr>
        <w:t>Explain in your own words…</w:t>
      </w:r>
    </w:p>
    <w:p w:rsidR="00041E8C" w:rsidRPr="00041E8C" w:rsidRDefault="00041E8C" w:rsidP="00041E8C">
      <w:pPr>
        <w:numPr>
          <w:ilvl w:val="0"/>
          <w:numId w:val="8"/>
        </w:numPr>
        <w:ind w:right="0"/>
        <w:contextualSpacing/>
        <w:rPr>
          <w:rFonts w:eastAsia="Times New Roman" w:cs="Times New Roman"/>
          <w:color w:val="auto"/>
          <w:sz w:val="24"/>
          <w:szCs w:val="20"/>
          <w:lang w:val="en-GB"/>
        </w:rPr>
      </w:pPr>
      <w:r w:rsidRPr="00041E8C">
        <w:rPr>
          <w:rFonts w:eastAsia="Times New Roman" w:cs="Times New Roman"/>
          <w:color w:val="auto"/>
          <w:sz w:val="24"/>
          <w:szCs w:val="20"/>
          <w:lang w:val="en-GB"/>
        </w:rPr>
        <w:t>Summarise, in your own words as far as possible…</w:t>
      </w:r>
    </w:p>
    <w:p w:rsidR="00041E8C" w:rsidRPr="00041E8C" w:rsidRDefault="00041E8C" w:rsidP="00041E8C">
      <w:pPr>
        <w:ind w:right="0"/>
        <w:rPr>
          <w:rFonts w:eastAsia="Times New Roman" w:cs="Times New Roman"/>
          <w:color w:val="auto"/>
          <w:sz w:val="24"/>
          <w:szCs w:val="20"/>
          <w:lang w:val="en-GB"/>
        </w:rPr>
      </w:pPr>
    </w:p>
    <w:p w:rsidR="00041E8C" w:rsidRPr="00041E8C" w:rsidRDefault="00041E8C" w:rsidP="00041E8C">
      <w:pPr>
        <w:spacing w:before="120" w:after="120" w:line="276" w:lineRule="auto"/>
        <w:ind w:right="-8"/>
        <w:rPr>
          <w:b/>
          <w:color w:val="B3D236"/>
          <w:szCs w:val="24"/>
          <w:lang w:val="en-GB"/>
        </w:rPr>
      </w:pPr>
      <w:r w:rsidRPr="00041E8C">
        <w:rPr>
          <w:b/>
          <w:color w:val="B3D236"/>
          <w:szCs w:val="24"/>
          <w:lang w:val="en-GB"/>
        </w:rPr>
        <w:t xml:space="preserve">Method: </w:t>
      </w:r>
    </w:p>
    <w:p w:rsidR="00041E8C" w:rsidRPr="00041E8C" w:rsidRDefault="00041E8C" w:rsidP="00041E8C">
      <w:pPr>
        <w:numPr>
          <w:ilvl w:val="0"/>
          <w:numId w:val="4"/>
        </w:numPr>
        <w:spacing w:line="276" w:lineRule="auto"/>
        <w:ind w:right="0"/>
        <w:contextualSpacing/>
        <w:rPr>
          <w:rFonts w:eastAsia="Times New Roman" w:cs="Times New Roman"/>
          <w:color w:val="auto"/>
          <w:sz w:val="24"/>
          <w:szCs w:val="20"/>
          <w:lang w:val="en-GB"/>
        </w:rPr>
      </w:pPr>
      <w:r w:rsidRPr="00041E8C">
        <w:rPr>
          <w:rFonts w:eastAsia="Times New Roman" w:cs="Times New Roman"/>
          <w:color w:val="auto"/>
          <w:sz w:val="24"/>
          <w:szCs w:val="20"/>
          <w:lang w:val="en-GB"/>
        </w:rPr>
        <w:t>Re-read the section of passage that the question directs you to</w:t>
      </w:r>
    </w:p>
    <w:p w:rsidR="00041E8C" w:rsidRPr="00041E8C" w:rsidRDefault="00041E8C" w:rsidP="00041E8C">
      <w:pPr>
        <w:numPr>
          <w:ilvl w:val="0"/>
          <w:numId w:val="4"/>
        </w:numPr>
        <w:spacing w:line="276" w:lineRule="auto"/>
        <w:ind w:right="0"/>
        <w:contextualSpacing/>
        <w:rPr>
          <w:rFonts w:eastAsia="Times New Roman" w:cs="Times New Roman"/>
          <w:color w:val="auto"/>
          <w:sz w:val="24"/>
          <w:szCs w:val="20"/>
          <w:lang w:val="en-GB"/>
        </w:rPr>
      </w:pPr>
      <w:r w:rsidRPr="00041E8C">
        <w:rPr>
          <w:rFonts w:eastAsia="Times New Roman" w:cs="Times New Roman"/>
          <w:color w:val="auto"/>
          <w:sz w:val="24"/>
          <w:szCs w:val="20"/>
          <w:lang w:val="en-GB"/>
        </w:rPr>
        <w:t>Underline the possible answers</w:t>
      </w:r>
    </w:p>
    <w:p w:rsidR="00041E8C" w:rsidRPr="00041E8C" w:rsidRDefault="00041E8C" w:rsidP="00041E8C">
      <w:pPr>
        <w:numPr>
          <w:ilvl w:val="0"/>
          <w:numId w:val="4"/>
        </w:numPr>
        <w:spacing w:line="276" w:lineRule="auto"/>
        <w:ind w:right="0"/>
        <w:contextualSpacing/>
        <w:rPr>
          <w:rFonts w:eastAsia="Times New Roman" w:cs="Times New Roman"/>
          <w:color w:val="auto"/>
          <w:sz w:val="24"/>
          <w:szCs w:val="20"/>
          <w:lang w:val="en-GB"/>
        </w:rPr>
      </w:pPr>
      <w:r w:rsidRPr="00041E8C">
        <w:rPr>
          <w:rFonts w:eastAsia="Times New Roman" w:cs="Times New Roman"/>
          <w:color w:val="auto"/>
          <w:sz w:val="24"/>
          <w:szCs w:val="20"/>
          <w:lang w:val="en-GB"/>
        </w:rPr>
        <w:t>Check how many points you need to make in your answer</w:t>
      </w:r>
    </w:p>
    <w:p w:rsidR="00041E8C" w:rsidRPr="00041E8C" w:rsidRDefault="00041E8C" w:rsidP="00041E8C">
      <w:pPr>
        <w:numPr>
          <w:ilvl w:val="0"/>
          <w:numId w:val="4"/>
        </w:numPr>
        <w:spacing w:line="276" w:lineRule="auto"/>
        <w:ind w:right="0"/>
        <w:contextualSpacing/>
        <w:rPr>
          <w:rFonts w:eastAsia="Times New Roman" w:cs="Times New Roman"/>
          <w:color w:val="auto"/>
          <w:sz w:val="24"/>
          <w:szCs w:val="20"/>
          <w:lang w:val="en-GB"/>
        </w:rPr>
      </w:pPr>
      <w:r w:rsidRPr="00041E8C">
        <w:rPr>
          <w:rFonts w:eastAsia="Times New Roman" w:cs="Times New Roman"/>
          <w:color w:val="auto"/>
          <w:sz w:val="24"/>
          <w:szCs w:val="20"/>
          <w:lang w:val="en-GB"/>
        </w:rPr>
        <w:lastRenderedPageBreak/>
        <w:t xml:space="preserve">Bullet point your answer </w:t>
      </w:r>
      <w:r w:rsidRPr="00041E8C">
        <w:rPr>
          <w:rFonts w:eastAsia="Times New Roman" w:cs="Times New Roman"/>
          <w:b/>
          <w:color w:val="auto"/>
          <w:sz w:val="24"/>
          <w:szCs w:val="20"/>
          <w:lang w:val="en-GB"/>
        </w:rPr>
        <w:t>in your own words</w:t>
      </w:r>
      <w:r w:rsidRPr="00041E8C">
        <w:rPr>
          <w:rFonts w:eastAsia="Times New Roman" w:cs="Times New Roman"/>
          <w:color w:val="auto"/>
          <w:sz w:val="24"/>
          <w:szCs w:val="20"/>
          <w:lang w:val="en-GB"/>
        </w:rPr>
        <w:t xml:space="preserve"> </w:t>
      </w:r>
    </w:p>
    <w:p w:rsidR="00041E8C" w:rsidRPr="00041E8C" w:rsidRDefault="00041E8C" w:rsidP="00041E8C">
      <w:pPr>
        <w:ind w:right="0"/>
        <w:rPr>
          <w:rFonts w:eastAsia="Times New Roman" w:cs="Times New Roman"/>
          <w:b/>
          <w:color w:val="auto"/>
          <w:sz w:val="24"/>
          <w:szCs w:val="20"/>
          <w:lang w:val="en-GB"/>
        </w:rPr>
      </w:pPr>
    </w:p>
    <w:p w:rsidR="00041E8C" w:rsidRPr="00041E8C" w:rsidRDefault="00041E8C" w:rsidP="00041E8C">
      <w:pPr>
        <w:spacing w:before="120" w:after="120" w:line="276" w:lineRule="auto"/>
        <w:ind w:right="-8"/>
        <w:rPr>
          <w:b/>
          <w:color w:val="B3D236"/>
          <w:szCs w:val="24"/>
        </w:rPr>
      </w:pPr>
      <w:r w:rsidRPr="00041E8C">
        <w:rPr>
          <w:b/>
          <w:color w:val="B3D236"/>
          <w:szCs w:val="24"/>
        </w:rPr>
        <w:t>Example:</w:t>
      </w:r>
    </w:p>
    <w:p w:rsidR="00041E8C" w:rsidRPr="00041E8C" w:rsidRDefault="00041E8C" w:rsidP="00041E8C"/>
    <w:tbl>
      <w:tblPr>
        <w:tblStyle w:val="TableGrid1"/>
        <w:tblW w:w="0" w:type="auto"/>
        <w:tblLook w:val="04A0" w:firstRow="1" w:lastRow="0" w:firstColumn="1" w:lastColumn="0" w:noHBand="0" w:noVBand="1"/>
      </w:tblPr>
      <w:tblGrid>
        <w:gridCol w:w="10188"/>
      </w:tblGrid>
      <w:tr w:rsidR="00041E8C" w:rsidRPr="00041E8C" w:rsidTr="00200DFC">
        <w:tc>
          <w:tcPr>
            <w:tcW w:w="10188" w:type="dxa"/>
          </w:tcPr>
          <w:p w:rsidR="00041E8C" w:rsidRPr="00041E8C" w:rsidRDefault="00041E8C" w:rsidP="00041E8C">
            <w:pPr>
              <w:spacing w:line="360" w:lineRule="auto"/>
              <w:ind w:right="0"/>
              <w:rPr>
                <w:rFonts w:eastAsia="Times New Roman" w:cs="Times New Roman"/>
                <w:color w:val="auto"/>
                <w:sz w:val="24"/>
                <w:szCs w:val="20"/>
                <w:lang w:val="en-GB"/>
              </w:rPr>
            </w:pPr>
            <w:r w:rsidRPr="00041E8C">
              <w:rPr>
                <w:rFonts w:eastAsia="Times New Roman" w:cs="Times New Roman"/>
                <w:color w:val="auto"/>
                <w:sz w:val="24"/>
                <w:szCs w:val="20"/>
                <w:lang w:val="en-GB"/>
              </w:rPr>
              <w:t xml:space="preserve">When the organisers of the 2015 Super Bowl were looking for someone </w:t>
            </w:r>
            <w:r w:rsidRPr="00041E8C">
              <w:rPr>
                <w:rFonts w:eastAsia="Times New Roman" w:cs="Times New Roman"/>
                <w:color w:val="auto"/>
                <w:sz w:val="24"/>
                <w:szCs w:val="20"/>
                <w:u w:val="single"/>
                <w:lang w:val="en-GB"/>
              </w:rPr>
              <w:t>to follow in the footsteps of Diana Ross and Whitney Houston</w:t>
            </w:r>
            <w:r w:rsidRPr="00041E8C">
              <w:rPr>
                <w:rFonts w:eastAsia="Times New Roman" w:cs="Times New Roman"/>
                <w:color w:val="auto"/>
                <w:sz w:val="24"/>
                <w:szCs w:val="20"/>
                <w:lang w:val="en-GB"/>
              </w:rPr>
              <w:t xml:space="preserve"> and </w:t>
            </w:r>
            <w:r w:rsidRPr="00041E8C">
              <w:rPr>
                <w:rFonts w:eastAsia="Times New Roman" w:cs="Times New Roman"/>
                <w:color w:val="auto"/>
                <w:sz w:val="24"/>
                <w:szCs w:val="20"/>
                <w:u w:val="single"/>
                <w:lang w:val="en-GB"/>
              </w:rPr>
              <w:t>belt out</w:t>
            </w:r>
            <w:r w:rsidRPr="00041E8C">
              <w:rPr>
                <w:rFonts w:eastAsia="Times New Roman" w:cs="Times New Roman"/>
                <w:color w:val="auto"/>
                <w:sz w:val="24"/>
                <w:szCs w:val="20"/>
                <w:lang w:val="en-GB"/>
              </w:rPr>
              <w:t xml:space="preserve"> </w:t>
            </w:r>
            <w:r w:rsidRPr="00C25674">
              <w:rPr>
                <w:rFonts w:eastAsia="Times New Roman" w:cs="Times New Roman"/>
                <w:i/>
                <w:color w:val="auto"/>
                <w:sz w:val="24"/>
                <w:szCs w:val="20"/>
                <w:lang w:val="en-GB"/>
              </w:rPr>
              <w:t>The Star-Spangled Banner</w:t>
            </w:r>
            <w:r w:rsidRPr="00041E8C">
              <w:rPr>
                <w:rFonts w:eastAsia="Times New Roman" w:cs="Times New Roman"/>
                <w:color w:val="auto"/>
                <w:sz w:val="24"/>
                <w:szCs w:val="20"/>
                <w:lang w:val="en-GB"/>
              </w:rPr>
              <w:t xml:space="preserve"> in front of a global audience of 160 million, it’s not hard to see why they chose Idina Menzel.  </w:t>
            </w:r>
          </w:p>
          <w:p w:rsidR="00041E8C" w:rsidRPr="00041E8C" w:rsidRDefault="00041E8C" w:rsidP="00041E8C">
            <w:pPr>
              <w:spacing w:line="360" w:lineRule="auto"/>
              <w:ind w:right="0"/>
              <w:rPr>
                <w:rFonts w:eastAsia="Times New Roman" w:cs="Times New Roman"/>
                <w:color w:val="auto"/>
                <w:sz w:val="24"/>
                <w:szCs w:val="20"/>
                <w:lang w:val="en-GB"/>
              </w:rPr>
            </w:pPr>
          </w:p>
          <w:p w:rsidR="00041E8C" w:rsidRPr="00041E8C" w:rsidRDefault="00041E8C" w:rsidP="00041E8C">
            <w:pPr>
              <w:spacing w:line="360" w:lineRule="auto"/>
              <w:ind w:right="0"/>
              <w:rPr>
                <w:rFonts w:eastAsia="Times New Roman" w:cs="Times New Roman"/>
                <w:color w:val="auto"/>
                <w:sz w:val="24"/>
                <w:szCs w:val="20"/>
                <w:lang w:val="en-GB"/>
              </w:rPr>
            </w:pPr>
            <w:r w:rsidRPr="00041E8C">
              <w:rPr>
                <w:rFonts w:eastAsia="Times New Roman" w:cs="Times New Roman"/>
                <w:color w:val="auto"/>
                <w:sz w:val="24"/>
                <w:szCs w:val="20"/>
                <w:lang w:val="en-GB"/>
              </w:rPr>
              <w:t xml:space="preserve">As the </w:t>
            </w:r>
            <w:r w:rsidRPr="00041E8C">
              <w:rPr>
                <w:rFonts w:eastAsia="Times New Roman" w:cs="Times New Roman"/>
                <w:color w:val="auto"/>
                <w:sz w:val="24"/>
                <w:szCs w:val="20"/>
                <w:u w:val="single"/>
                <w:lang w:val="en-GB"/>
              </w:rPr>
              <w:t>voice of Elsa</w:t>
            </w:r>
            <w:r w:rsidRPr="00041E8C">
              <w:rPr>
                <w:rFonts w:eastAsia="Times New Roman" w:cs="Times New Roman"/>
                <w:color w:val="auto"/>
                <w:sz w:val="24"/>
                <w:szCs w:val="20"/>
                <w:lang w:val="en-GB"/>
              </w:rPr>
              <w:t xml:space="preserve"> the ice queen in </w:t>
            </w:r>
            <w:r w:rsidRPr="00041E8C">
              <w:rPr>
                <w:rFonts w:eastAsia="Times New Roman" w:cs="Times New Roman"/>
                <w:i/>
                <w:color w:val="auto"/>
                <w:sz w:val="24"/>
                <w:szCs w:val="20"/>
                <w:lang w:val="en-GB"/>
              </w:rPr>
              <w:t>Frozen</w:t>
            </w:r>
            <w:r w:rsidRPr="00041E8C">
              <w:rPr>
                <w:rFonts w:eastAsia="Times New Roman" w:cs="Times New Roman"/>
                <w:color w:val="auto"/>
                <w:sz w:val="24"/>
                <w:szCs w:val="20"/>
                <w:lang w:val="en-GB"/>
              </w:rPr>
              <w:t xml:space="preserve">, </w:t>
            </w:r>
            <w:r w:rsidRPr="00041E8C">
              <w:rPr>
                <w:rFonts w:eastAsia="Times New Roman" w:cs="Times New Roman"/>
                <w:color w:val="auto"/>
                <w:sz w:val="24"/>
                <w:szCs w:val="20"/>
                <w:u w:val="single"/>
                <w:lang w:val="en-GB"/>
              </w:rPr>
              <w:t>the most successful animated film of all time</w:t>
            </w:r>
            <w:r w:rsidRPr="00041E8C">
              <w:rPr>
                <w:rFonts w:eastAsia="Times New Roman" w:cs="Times New Roman"/>
                <w:color w:val="auto"/>
                <w:sz w:val="24"/>
                <w:szCs w:val="20"/>
                <w:lang w:val="en-GB"/>
              </w:rPr>
              <w:t xml:space="preserve">, who sang its </w:t>
            </w:r>
            <w:r w:rsidRPr="00041E8C">
              <w:rPr>
                <w:rFonts w:eastAsia="Times New Roman" w:cs="Times New Roman"/>
                <w:color w:val="auto"/>
                <w:sz w:val="24"/>
                <w:szCs w:val="20"/>
                <w:u w:val="single"/>
                <w:lang w:val="en-GB"/>
              </w:rPr>
              <w:t>ubiquitous</w:t>
            </w:r>
            <w:r w:rsidRPr="00041E8C">
              <w:rPr>
                <w:rFonts w:eastAsia="Times New Roman" w:cs="Times New Roman"/>
                <w:color w:val="auto"/>
                <w:sz w:val="24"/>
                <w:szCs w:val="20"/>
                <w:lang w:val="en-GB"/>
              </w:rPr>
              <w:t xml:space="preserve"> </w:t>
            </w:r>
            <w:r w:rsidRPr="00041E8C">
              <w:rPr>
                <w:rFonts w:eastAsia="Times New Roman" w:cs="Times New Roman"/>
                <w:color w:val="auto"/>
                <w:sz w:val="24"/>
                <w:szCs w:val="20"/>
                <w:u w:val="single"/>
                <w:lang w:val="en-GB"/>
              </w:rPr>
              <w:t>Oscar-winning</w:t>
            </w:r>
            <w:r w:rsidRPr="00041E8C">
              <w:rPr>
                <w:rFonts w:eastAsia="Times New Roman" w:cs="Times New Roman"/>
                <w:color w:val="auto"/>
                <w:sz w:val="24"/>
                <w:szCs w:val="20"/>
                <w:lang w:val="en-GB"/>
              </w:rPr>
              <w:t xml:space="preserve"> </w:t>
            </w:r>
            <w:r w:rsidRPr="00041E8C">
              <w:rPr>
                <w:rFonts w:eastAsia="Times New Roman" w:cs="Times New Roman"/>
                <w:i/>
                <w:color w:val="auto"/>
                <w:sz w:val="24"/>
                <w:szCs w:val="20"/>
                <w:lang w:val="en-GB"/>
              </w:rPr>
              <w:t>Let It Go</w:t>
            </w:r>
            <w:r w:rsidRPr="00041E8C">
              <w:rPr>
                <w:rFonts w:eastAsia="Times New Roman" w:cs="Times New Roman"/>
                <w:color w:val="auto"/>
                <w:sz w:val="24"/>
                <w:szCs w:val="20"/>
                <w:lang w:val="en-GB"/>
              </w:rPr>
              <w:t xml:space="preserve"> (</w:t>
            </w:r>
            <w:r w:rsidRPr="00041E8C">
              <w:rPr>
                <w:rFonts w:eastAsia="Times New Roman" w:cs="Times New Roman"/>
                <w:color w:val="auto"/>
                <w:sz w:val="24"/>
                <w:szCs w:val="20"/>
                <w:u w:val="single"/>
                <w:lang w:val="en-GB"/>
              </w:rPr>
              <w:t>more than three million copies sold</w:t>
            </w:r>
            <w:r w:rsidRPr="00041E8C">
              <w:rPr>
                <w:rFonts w:eastAsia="Times New Roman" w:cs="Times New Roman"/>
                <w:color w:val="auto"/>
                <w:sz w:val="24"/>
                <w:szCs w:val="20"/>
                <w:lang w:val="en-GB"/>
              </w:rPr>
              <w:t xml:space="preserve"> in America alone), she has a more than passing </w:t>
            </w:r>
            <w:r w:rsidRPr="00041E8C">
              <w:rPr>
                <w:rFonts w:eastAsia="Times New Roman" w:cs="Times New Roman"/>
                <w:color w:val="auto"/>
                <w:sz w:val="24"/>
                <w:szCs w:val="20"/>
                <w:u w:val="single"/>
                <w:lang w:val="en-GB"/>
              </w:rPr>
              <w:t>acquaintance</w:t>
            </w:r>
            <w:r w:rsidRPr="00041E8C">
              <w:rPr>
                <w:rFonts w:eastAsia="Times New Roman" w:cs="Times New Roman"/>
                <w:color w:val="auto"/>
                <w:sz w:val="24"/>
                <w:szCs w:val="20"/>
                <w:lang w:val="en-GB"/>
              </w:rPr>
              <w:t xml:space="preserve"> </w:t>
            </w:r>
            <w:r w:rsidRPr="00041E8C">
              <w:rPr>
                <w:rFonts w:eastAsia="Times New Roman" w:cs="Times New Roman"/>
                <w:color w:val="auto"/>
                <w:sz w:val="24"/>
                <w:szCs w:val="20"/>
                <w:u w:val="single"/>
                <w:lang w:val="en-GB"/>
              </w:rPr>
              <w:t>with anthems</w:t>
            </w:r>
            <w:r w:rsidRPr="00041E8C">
              <w:rPr>
                <w:rFonts w:eastAsia="Times New Roman" w:cs="Times New Roman"/>
                <w:color w:val="auto"/>
                <w:sz w:val="24"/>
                <w:szCs w:val="20"/>
                <w:lang w:val="en-GB"/>
              </w:rPr>
              <w:t>.</w:t>
            </w:r>
          </w:p>
          <w:p w:rsidR="00041E8C" w:rsidRPr="00041E8C" w:rsidRDefault="00041E8C" w:rsidP="00041E8C">
            <w:pPr>
              <w:spacing w:line="360" w:lineRule="auto"/>
              <w:ind w:right="0"/>
              <w:rPr>
                <w:rFonts w:eastAsia="Times New Roman" w:cs="Times New Roman"/>
                <w:color w:val="auto"/>
                <w:sz w:val="24"/>
                <w:szCs w:val="20"/>
                <w:lang w:val="en-GB"/>
              </w:rPr>
            </w:pPr>
          </w:p>
          <w:p w:rsidR="00041E8C" w:rsidRPr="00041E8C" w:rsidRDefault="00041E8C" w:rsidP="00041E8C">
            <w:pPr>
              <w:spacing w:line="360" w:lineRule="auto"/>
              <w:ind w:right="0"/>
              <w:rPr>
                <w:rFonts w:eastAsia="Times New Roman" w:cs="Times New Roman"/>
                <w:color w:val="auto"/>
                <w:sz w:val="24"/>
                <w:szCs w:val="20"/>
                <w:lang w:val="en-GB"/>
              </w:rPr>
            </w:pPr>
          </w:p>
          <w:p w:rsidR="00041E8C" w:rsidRPr="00041E8C" w:rsidRDefault="00041E8C" w:rsidP="00041E8C">
            <w:pPr>
              <w:spacing w:line="360" w:lineRule="auto"/>
              <w:ind w:right="0"/>
              <w:rPr>
                <w:rFonts w:eastAsia="Times New Roman" w:cs="Times New Roman"/>
                <w:color w:val="auto"/>
                <w:sz w:val="24"/>
                <w:szCs w:val="20"/>
                <w:lang w:val="en-GB"/>
              </w:rPr>
            </w:pPr>
            <w:r w:rsidRPr="00041E8C">
              <w:rPr>
                <w:rFonts w:eastAsia="Times New Roman" w:cs="Times New Roman"/>
                <w:b/>
                <w:color w:val="auto"/>
                <w:sz w:val="24"/>
                <w:szCs w:val="20"/>
                <w:lang w:val="en-GB"/>
              </w:rPr>
              <w:t>Question:</w:t>
            </w:r>
            <w:r w:rsidRPr="00041E8C">
              <w:rPr>
                <w:rFonts w:eastAsia="Times New Roman" w:cs="Times New Roman"/>
                <w:color w:val="auto"/>
                <w:sz w:val="24"/>
                <w:szCs w:val="20"/>
                <w:lang w:val="en-GB"/>
              </w:rPr>
              <w:t xml:space="preserve"> Look at lines 1–6, and then explain </w:t>
            </w:r>
            <w:r w:rsidRPr="00041E8C">
              <w:rPr>
                <w:rFonts w:eastAsia="Times New Roman" w:cs="Times New Roman"/>
                <w:b/>
                <w:color w:val="auto"/>
                <w:sz w:val="24"/>
                <w:szCs w:val="20"/>
                <w:lang w:val="en-GB"/>
              </w:rPr>
              <w:t>in your own words</w:t>
            </w:r>
            <w:r w:rsidRPr="00041E8C">
              <w:rPr>
                <w:rFonts w:eastAsia="Times New Roman" w:cs="Times New Roman"/>
                <w:color w:val="auto"/>
                <w:sz w:val="24"/>
                <w:szCs w:val="20"/>
                <w:lang w:val="en-GB"/>
              </w:rPr>
              <w:t xml:space="preserve"> why the organisers of the Super Bowl chose Idina Menzel to perform there. (2)</w:t>
            </w:r>
          </w:p>
          <w:p w:rsidR="00041E8C" w:rsidRPr="00041E8C" w:rsidRDefault="00041E8C" w:rsidP="00041E8C">
            <w:pPr>
              <w:spacing w:line="360" w:lineRule="auto"/>
              <w:ind w:right="0"/>
              <w:rPr>
                <w:rFonts w:eastAsia="Times New Roman" w:cs="Times New Roman"/>
                <w:color w:val="auto"/>
                <w:sz w:val="24"/>
                <w:szCs w:val="20"/>
                <w:lang w:val="en-GB"/>
              </w:rPr>
            </w:pPr>
          </w:p>
          <w:p w:rsidR="00041E8C" w:rsidRPr="00041E8C" w:rsidRDefault="00041E8C" w:rsidP="00041E8C">
            <w:pPr>
              <w:spacing w:line="360" w:lineRule="auto"/>
              <w:ind w:right="0"/>
              <w:rPr>
                <w:rFonts w:eastAsia="Times New Roman" w:cs="Times New Roman"/>
                <w:b/>
                <w:color w:val="auto"/>
                <w:sz w:val="24"/>
                <w:szCs w:val="20"/>
                <w:lang w:val="en-GB"/>
              </w:rPr>
            </w:pPr>
            <w:r w:rsidRPr="00041E8C">
              <w:rPr>
                <w:rFonts w:eastAsia="Times New Roman" w:cs="Times New Roman"/>
                <w:b/>
                <w:color w:val="auto"/>
                <w:sz w:val="24"/>
                <w:szCs w:val="20"/>
                <w:lang w:val="en-GB"/>
              </w:rPr>
              <w:t>Example answer:</w:t>
            </w:r>
          </w:p>
          <w:p w:rsidR="00041E8C" w:rsidRPr="00041E8C" w:rsidRDefault="00041E8C" w:rsidP="00041E8C">
            <w:pPr>
              <w:spacing w:line="360" w:lineRule="auto"/>
              <w:ind w:right="0"/>
              <w:rPr>
                <w:rFonts w:eastAsia="Times New Roman" w:cs="Times New Roman"/>
                <w:color w:val="auto"/>
                <w:sz w:val="24"/>
                <w:szCs w:val="20"/>
                <w:lang w:val="en-GB"/>
              </w:rPr>
            </w:pPr>
            <w:r w:rsidRPr="00041E8C">
              <w:rPr>
                <w:rFonts w:eastAsia="Times New Roman" w:cs="Times New Roman"/>
                <w:b/>
                <w:color w:val="auto"/>
                <w:sz w:val="24"/>
                <w:szCs w:val="20"/>
                <w:lang w:val="en-GB"/>
              </w:rPr>
              <w:t>•</w:t>
            </w:r>
            <w:r w:rsidRPr="00041E8C">
              <w:rPr>
                <w:rFonts w:eastAsia="Times New Roman" w:cs="Times New Roman"/>
                <w:color w:val="auto"/>
                <w:sz w:val="24"/>
                <w:szCs w:val="20"/>
                <w:lang w:val="en-GB"/>
              </w:rPr>
              <w:tab/>
              <w:t>Her singing was already well known from the hit film ‘Frozen’ (1)</w:t>
            </w:r>
          </w:p>
          <w:p w:rsidR="00041E8C" w:rsidRPr="00041E8C" w:rsidRDefault="00041E8C" w:rsidP="00041E8C">
            <w:pPr>
              <w:spacing w:line="360" w:lineRule="auto"/>
              <w:ind w:right="0"/>
              <w:rPr>
                <w:rFonts w:eastAsia="Times New Roman" w:cs="Times New Roman"/>
                <w:color w:val="auto"/>
                <w:sz w:val="24"/>
                <w:szCs w:val="20"/>
                <w:lang w:val="en-GB"/>
              </w:rPr>
            </w:pPr>
            <w:r w:rsidRPr="00041E8C">
              <w:rPr>
                <w:rFonts w:eastAsia="Times New Roman" w:cs="Times New Roman"/>
                <w:color w:val="auto"/>
                <w:sz w:val="24"/>
                <w:szCs w:val="20"/>
                <w:lang w:val="en-GB"/>
              </w:rPr>
              <w:lastRenderedPageBreak/>
              <w:t>•</w:t>
            </w:r>
            <w:r w:rsidRPr="00041E8C">
              <w:rPr>
                <w:rFonts w:eastAsia="Times New Roman" w:cs="Times New Roman"/>
                <w:color w:val="auto"/>
                <w:sz w:val="24"/>
                <w:szCs w:val="20"/>
                <w:lang w:val="en-GB"/>
              </w:rPr>
              <w:tab/>
              <w:t>One of her songs had already earned an award (1)</w:t>
            </w:r>
          </w:p>
          <w:p w:rsidR="00041E8C" w:rsidRPr="00041E8C" w:rsidRDefault="00041E8C" w:rsidP="00041E8C">
            <w:pPr>
              <w:spacing w:line="360" w:lineRule="auto"/>
              <w:ind w:right="0"/>
              <w:rPr>
                <w:rFonts w:eastAsia="Times New Roman" w:cs="Times New Roman"/>
                <w:b/>
                <w:color w:val="auto"/>
                <w:sz w:val="24"/>
                <w:szCs w:val="20"/>
                <w:lang w:val="en-GB"/>
              </w:rPr>
            </w:pPr>
          </w:p>
          <w:p w:rsidR="00041E8C" w:rsidRPr="00041E8C" w:rsidRDefault="00041E8C" w:rsidP="00041E8C">
            <w:pPr>
              <w:spacing w:line="360" w:lineRule="auto"/>
              <w:ind w:right="0"/>
              <w:rPr>
                <w:rFonts w:eastAsia="Times New Roman" w:cs="Times New Roman"/>
                <w:color w:val="auto"/>
                <w:sz w:val="24"/>
                <w:szCs w:val="20"/>
                <w:lang w:val="en-GB"/>
              </w:rPr>
            </w:pPr>
            <w:r w:rsidRPr="00041E8C">
              <w:rPr>
                <w:rFonts w:eastAsia="Times New Roman" w:cs="Times New Roman"/>
                <w:b/>
                <w:color w:val="auto"/>
                <w:sz w:val="24"/>
                <w:szCs w:val="20"/>
                <w:lang w:val="en-GB"/>
              </w:rPr>
              <w:t xml:space="preserve">Extra Practice: </w:t>
            </w:r>
            <w:r w:rsidRPr="00041E8C">
              <w:rPr>
                <w:rFonts w:eastAsia="Times New Roman" w:cs="Times New Roman"/>
                <w:color w:val="auto"/>
                <w:sz w:val="24"/>
                <w:szCs w:val="20"/>
                <w:lang w:val="en-GB"/>
              </w:rPr>
              <w:t>Discuss how you might explain the other possible answers (underlined) in your own words.</w:t>
            </w:r>
          </w:p>
          <w:p w:rsidR="00041E8C" w:rsidRPr="00041E8C" w:rsidRDefault="00041E8C" w:rsidP="00041E8C">
            <w:pPr>
              <w:ind w:right="0"/>
              <w:rPr>
                <w:rFonts w:eastAsia="Times New Roman" w:cs="Times New Roman"/>
                <w:color w:val="auto"/>
                <w:sz w:val="24"/>
                <w:szCs w:val="20"/>
                <w:lang w:val="en-GB"/>
              </w:rPr>
            </w:pPr>
          </w:p>
          <w:p w:rsidR="00041E8C" w:rsidRPr="00041E8C" w:rsidRDefault="00041E8C" w:rsidP="00041E8C">
            <w:pPr>
              <w:rPr>
                <w:i/>
              </w:rPr>
            </w:pPr>
          </w:p>
        </w:tc>
      </w:tr>
    </w:tbl>
    <w:p w:rsidR="00041E8C" w:rsidRDefault="00041E8C">
      <w:pPr>
        <w:ind w:right="0"/>
      </w:pPr>
    </w:p>
    <w:p w:rsidR="00041E8C" w:rsidRDefault="00041E8C">
      <w:pPr>
        <w:ind w:right="0"/>
      </w:pPr>
      <w:r>
        <w:br w:type="page"/>
      </w:r>
    </w:p>
    <w:p w:rsidR="008642C2" w:rsidRPr="008642C2" w:rsidRDefault="008642C2" w:rsidP="008642C2">
      <w:pPr>
        <w:ind w:right="2268"/>
        <w:outlineLvl w:val="0"/>
        <w:rPr>
          <w:color w:val="00ABB5"/>
          <w:sz w:val="44"/>
          <w:szCs w:val="44"/>
        </w:rPr>
      </w:pPr>
      <w:bookmarkStart w:id="6" w:name="_Toc14369806"/>
      <w:r w:rsidRPr="008642C2">
        <w:rPr>
          <w:color w:val="00ABB5"/>
          <w:sz w:val="44"/>
          <w:szCs w:val="44"/>
        </w:rPr>
        <w:lastRenderedPageBreak/>
        <w:t>In your own words practice</w:t>
      </w:r>
      <w:bookmarkEnd w:id="6"/>
    </w:p>
    <w:p w:rsidR="008642C2" w:rsidRPr="008642C2" w:rsidRDefault="008642C2" w:rsidP="008642C2">
      <w:pPr>
        <w:ind w:right="0"/>
      </w:pPr>
    </w:p>
    <w:tbl>
      <w:tblPr>
        <w:tblStyle w:val="TableGrid2"/>
        <w:tblW w:w="0" w:type="auto"/>
        <w:tblLook w:val="04A0" w:firstRow="1" w:lastRow="0" w:firstColumn="1" w:lastColumn="0" w:noHBand="0" w:noVBand="1"/>
      </w:tblPr>
      <w:tblGrid>
        <w:gridCol w:w="10188"/>
      </w:tblGrid>
      <w:tr w:rsidR="008642C2" w:rsidRPr="008642C2" w:rsidTr="00200DFC">
        <w:tc>
          <w:tcPr>
            <w:tcW w:w="10188" w:type="dxa"/>
            <w:tcBorders>
              <w:bottom w:val="nil"/>
            </w:tcBorders>
          </w:tcPr>
          <w:p w:rsidR="008642C2" w:rsidRPr="008642C2" w:rsidRDefault="008642C2" w:rsidP="008642C2">
            <w:pPr>
              <w:spacing w:line="360" w:lineRule="auto"/>
              <w:ind w:right="0"/>
              <w:rPr>
                <w:rFonts w:eastAsia="Times New Roman" w:cs="Times New Roman"/>
                <w:color w:val="000000" w:themeColor="text1"/>
                <w:sz w:val="24"/>
                <w:szCs w:val="24"/>
                <w:lang w:val="en-GB"/>
              </w:rPr>
            </w:pPr>
            <w:r w:rsidRPr="008642C2">
              <w:rPr>
                <w:rFonts w:eastAsia="Times New Roman" w:cs="Times New Roman"/>
                <w:color w:val="000000" w:themeColor="text1"/>
                <w:sz w:val="24"/>
                <w:szCs w:val="24"/>
                <w:lang w:val="en-GB"/>
              </w:rPr>
              <w:t>Mark never made it into the school team. He kept trying, kept going to the “trials”, both at primary and senior school, but he was just off the pace. The disappointment was always bitter. You could see it on his face. He yearned to play, to progress, to be able to read out a match report at school assembly (one of the honours of making the team). But he never did.</w:t>
            </w:r>
          </w:p>
          <w:p w:rsidR="008642C2" w:rsidRPr="008642C2" w:rsidRDefault="008642C2" w:rsidP="008642C2">
            <w:pPr>
              <w:spacing w:line="360" w:lineRule="auto"/>
              <w:ind w:right="0"/>
              <w:rPr>
                <w:rFonts w:eastAsia="Times New Roman" w:cs="Times New Roman"/>
                <w:color w:val="000000" w:themeColor="text1"/>
                <w:sz w:val="24"/>
                <w:szCs w:val="24"/>
                <w:lang w:val="en-GB"/>
              </w:rPr>
            </w:pPr>
          </w:p>
          <w:p w:rsidR="008642C2" w:rsidRPr="008642C2" w:rsidRDefault="008642C2" w:rsidP="008642C2">
            <w:pPr>
              <w:spacing w:line="360" w:lineRule="auto"/>
              <w:ind w:right="0"/>
              <w:rPr>
                <w:rFonts w:eastAsia="Times New Roman" w:cs="Times New Roman"/>
                <w:b/>
                <w:color w:val="000000" w:themeColor="text1"/>
                <w:sz w:val="24"/>
                <w:szCs w:val="24"/>
                <w:lang w:val="en-GB"/>
              </w:rPr>
            </w:pPr>
          </w:p>
          <w:p w:rsidR="008642C2" w:rsidRPr="008642C2" w:rsidRDefault="008642C2" w:rsidP="008642C2">
            <w:pPr>
              <w:spacing w:line="360" w:lineRule="auto"/>
              <w:ind w:right="0"/>
              <w:rPr>
                <w:color w:val="000000" w:themeColor="text1"/>
                <w:sz w:val="24"/>
                <w:szCs w:val="24"/>
              </w:rPr>
            </w:pPr>
            <w:r w:rsidRPr="008642C2">
              <w:rPr>
                <w:rFonts w:eastAsia="Times New Roman" w:cs="Times New Roman"/>
                <w:b/>
                <w:color w:val="000000" w:themeColor="text1"/>
                <w:sz w:val="24"/>
                <w:szCs w:val="24"/>
                <w:lang w:val="en-GB"/>
              </w:rPr>
              <w:t>Question:</w:t>
            </w:r>
            <w:r w:rsidRPr="008642C2">
              <w:rPr>
                <w:rFonts w:eastAsia="Times New Roman" w:cs="Times New Roman"/>
                <w:color w:val="000000" w:themeColor="text1"/>
                <w:sz w:val="24"/>
                <w:szCs w:val="24"/>
                <w:lang w:val="en-GB"/>
              </w:rPr>
              <w:t xml:space="preserve"> Look at lines 8–11, and explain </w:t>
            </w:r>
            <w:r w:rsidRPr="008642C2">
              <w:rPr>
                <w:rFonts w:eastAsia="Times New Roman" w:cs="Times New Roman"/>
                <w:b/>
                <w:color w:val="000000" w:themeColor="text1"/>
                <w:sz w:val="24"/>
                <w:szCs w:val="24"/>
                <w:lang w:val="en-GB"/>
              </w:rPr>
              <w:t>in your own words</w:t>
            </w:r>
            <w:r w:rsidRPr="008642C2">
              <w:rPr>
                <w:rFonts w:eastAsia="Times New Roman" w:cs="Times New Roman"/>
                <w:color w:val="000000" w:themeColor="text1"/>
                <w:sz w:val="24"/>
                <w:szCs w:val="24"/>
                <w:lang w:val="en-GB"/>
              </w:rPr>
              <w:t xml:space="preserve"> why Mark was so disappointed. You should make </w:t>
            </w:r>
            <w:r w:rsidRPr="008642C2">
              <w:rPr>
                <w:rFonts w:eastAsia="Times New Roman" w:cs="Times New Roman"/>
                <w:b/>
                <w:color w:val="000000" w:themeColor="text1"/>
                <w:sz w:val="24"/>
                <w:szCs w:val="24"/>
                <w:lang w:val="en-GB"/>
              </w:rPr>
              <w:t>four</w:t>
            </w:r>
            <w:r w:rsidRPr="008642C2">
              <w:rPr>
                <w:rFonts w:eastAsia="Times New Roman" w:cs="Times New Roman"/>
                <w:color w:val="000000" w:themeColor="text1"/>
                <w:sz w:val="24"/>
                <w:szCs w:val="24"/>
                <w:lang w:val="en-GB"/>
              </w:rPr>
              <w:t xml:space="preserve"> key points in your answer. (4)</w:t>
            </w:r>
          </w:p>
        </w:tc>
      </w:tr>
      <w:tr w:rsidR="008642C2" w:rsidRPr="008642C2" w:rsidTr="00200DFC">
        <w:tc>
          <w:tcPr>
            <w:tcW w:w="10188" w:type="dxa"/>
            <w:tcBorders>
              <w:top w:val="nil"/>
              <w:bottom w:val="single" w:sz="4" w:space="0" w:color="auto"/>
              <w:right w:val="single" w:sz="4" w:space="0" w:color="auto"/>
            </w:tcBorders>
          </w:tcPr>
          <w:p w:rsidR="008642C2" w:rsidRPr="008642C2" w:rsidRDefault="008642C2" w:rsidP="008642C2">
            <w:pPr>
              <w:spacing w:line="360" w:lineRule="auto"/>
              <w:ind w:right="0"/>
              <w:rPr>
                <w:rFonts w:eastAsia="Times New Roman" w:cs="Times New Roman"/>
                <w:color w:val="000000" w:themeColor="text1"/>
                <w:sz w:val="24"/>
                <w:szCs w:val="24"/>
                <w:lang w:val="en-GB"/>
              </w:rPr>
            </w:pPr>
          </w:p>
        </w:tc>
      </w:tr>
      <w:tr w:rsidR="008642C2" w:rsidRPr="008642C2" w:rsidTr="00200DFC">
        <w:tc>
          <w:tcPr>
            <w:tcW w:w="10188" w:type="dxa"/>
            <w:tcBorders>
              <w:top w:val="single" w:sz="4" w:space="0" w:color="auto"/>
              <w:left w:val="nil"/>
              <w:bottom w:val="single" w:sz="4" w:space="0" w:color="auto"/>
              <w:right w:val="nil"/>
            </w:tcBorders>
          </w:tcPr>
          <w:p w:rsidR="008642C2" w:rsidRPr="008642C2" w:rsidRDefault="008642C2" w:rsidP="008642C2">
            <w:pPr>
              <w:spacing w:line="360" w:lineRule="auto"/>
              <w:ind w:right="0"/>
              <w:rPr>
                <w:rFonts w:eastAsia="Times New Roman" w:cs="Times New Roman"/>
                <w:color w:val="000000" w:themeColor="text1"/>
                <w:sz w:val="24"/>
                <w:szCs w:val="24"/>
                <w:lang w:val="en-GB"/>
              </w:rPr>
            </w:pPr>
          </w:p>
        </w:tc>
      </w:tr>
      <w:tr w:rsidR="008642C2" w:rsidRPr="008642C2" w:rsidTr="00200DFC">
        <w:tc>
          <w:tcPr>
            <w:tcW w:w="10188" w:type="dxa"/>
            <w:tcBorders>
              <w:top w:val="single" w:sz="4" w:space="0" w:color="auto"/>
              <w:left w:val="single" w:sz="4" w:space="0" w:color="auto"/>
            </w:tcBorders>
          </w:tcPr>
          <w:p w:rsidR="008642C2" w:rsidRPr="008642C2" w:rsidRDefault="008642C2" w:rsidP="008642C2">
            <w:pPr>
              <w:spacing w:line="360" w:lineRule="auto"/>
              <w:ind w:right="0"/>
              <w:rPr>
                <w:color w:val="000000" w:themeColor="text1"/>
                <w:sz w:val="24"/>
                <w:szCs w:val="24"/>
              </w:rPr>
            </w:pPr>
            <w:r w:rsidRPr="008642C2">
              <w:rPr>
                <w:i/>
                <w:color w:val="000000" w:themeColor="text1"/>
                <w:sz w:val="24"/>
                <w:szCs w:val="24"/>
              </w:rPr>
              <w:t>Frozen</w:t>
            </w:r>
            <w:r w:rsidRPr="008642C2">
              <w:rPr>
                <w:color w:val="000000" w:themeColor="text1"/>
                <w:sz w:val="24"/>
                <w:szCs w:val="24"/>
              </w:rPr>
              <w:t xml:space="preserve"> isn’t going away, either. She’s spoken in the past about the much-mooted sequel but she has clearly been reprimanded by the Disney suits: “Apparently I spoke out of turn. I just assumed that because it was so successful there’d be a sequel, but Disney doesn’t have sequels, so it would be a first if there was one.” </w:t>
            </w:r>
          </w:p>
          <w:p w:rsidR="008642C2" w:rsidRPr="008642C2" w:rsidRDefault="008642C2" w:rsidP="008642C2">
            <w:pPr>
              <w:spacing w:line="360" w:lineRule="auto"/>
              <w:ind w:right="0"/>
              <w:rPr>
                <w:color w:val="000000" w:themeColor="text1"/>
                <w:sz w:val="24"/>
                <w:szCs w:val="24"/>
              </w:rPr>
            </w:pPr>
          </w:p>
          <w:p w:rsidR="008642C2" w:rsidRPr="008642C2" w:rsidRDefault="008642C2" w:rsidP="008642C2">
            <w:pPr>
              <w:spacing w:line="360" w:lineRule="auto"/>
              <w:ind w:right="0"/>
              <w:rPr>
                <w:color w:val="000000" w:themeColor="text1"/>
                <w:sz w:val="24"/>
                <w:szCs w:val="24"/>
              </w:rPr>
            </w:pPr>
            <w:r w:rsidRPr="008642C2">
              <w:rPr>
                <w:color w:val="000000" w:themeColor="text1"/>
                <w:sz w:val="24"/>
                <w:szCs w:val="24"/>
              </w:rPr>
              <w:lastRenderedPageBreak/>
              <w:t xml:space="preserve">How about the </w:t>
            </w:r>
            <w:r w:rsidRPr="008642C2">
              <w:rPr>
                <w:i/>
                <w:color w:val="000000" w:themeColor="text1"/>
                <w:sz w:val="24"/>
                <w:szCs w:val="24"/>
              </w:rPr>
              <w:t>Frozen</w:t>
            </w:r>
            <w:r w:rsidRPr="008642C2">
              <w:rPr>
                <w:color w:val="000000" w:themeColor="text1"/>
                <w:sz w:val="24"/>
                <w:szCs w:val="24"/>
              </w:rPr>
              <w:t xml:space="preserve"> stage show, also much mooted? “I think they’re working on that but the Disney people keep things close to their chests.” If it happens, would she like to be in it? “Sure, I’d love to. But musicals take years and I’d have to play Elsa’s mother, probably!” </w:t>
            </w:r>
          </w:p>
          <w:p w:rsidR="008642C2" w:rsidRPr="008642C2" w:rsidRDefault="008642C2" w:rsidP="008642C2">
            <w:pPr>
              <w:spacing w:line="360" w:lineRule="auto"/>
              <w:ind w:right="0"/>
              <w:rPr>
                <w:color w:val="000000" w:themeColor="text1"/>
                <w:sz w:val="24"/>
                <w:szCs w:val="24"/>
              </w:rPr>
            </w:pPr>
          </w:p>
          <w:p w:rsidR="008642C2" w:rsidRPr="008642C2" w:rsidRDefault="008642C2" w:rsidP="008642C2">
            <w:pPr>
              <w:spacing w:line="360" w:lineRule="auto"/>
              <w:ind w:right="0"/>
              <w:rPr>
                <w:color w:val="000000" w:themeColor="text1"/>
                <w:sz w:val="24"/>
                <w:szCs w:val="24"/>
              </w:rPr>
            </w:pPr>
            <w:r w:rsidRPr="008642C2">
              <w:rPr>
                <w:color w:val="000000" w:themeColor="text1"/>
                <w:sz w:val="24"/>
                <w:szCs w:val="24"/>
              </w:rPr>
              <w:t xml:space="preserve">What’s definitely happening is a six-minute short, </w:t>
            </w:r>
            <w:r w:rsidRPr="008642C2">
              <w:rPr>
                <w:i/>
                <w:color w:val="000000" w:themeColor="text1"/>
                <w:sz w:val="24"/>
                <w:szCs w:val="24"/>
              </w:rPr>
              <w:t>Frozen Fever</w:t>
            </w:r>
            <w:r w:rsidRPr="008642C2">
              <w:rPr>
                <w:color w:val="000000" w:themeColor="text1"/>
                <w:sz w:val="24"/>
                <w:szCs w:val="24"/>
              </w:rPr>
              <w:t xml:space="preserve">, in which Elsa’s powers threaten to scupper the birthday of her sister, Anna. “It’s fun, really clever,” Menzel says. “There’s a new song. It’s pretty much a group number though.” She sounds slightly disappointed.  </w:t>
            </w:r>
          </w:p>
          <w:p w:rsidR="008642C2" w:rsidRPr="008642C2" w:rsidRDefault="008642C2" w:rsidP="008642C2">
            <w:pPr>
              <w:spacing w:line="360" w:lineRule="auto"/>
              <w:ind w:right="0"/>
              <w:rPr>
                <w:color w:val="000000" w:themeColor="text1"/>
                <w:sz w:val="24"/>
                <w:szCs w:val="24"/>
              </w:rPr>
            </w:pPr>
          </w:p>
          <w:p w:rsidR="008642C2" w:rsidRPr="008642C2" w:rsidRDefault="008642C2" w:rsidP="008642C2">
            <w:pPr>
              <w:spacing w:line="360" w:lineRule="auto"/>
              <w:ind w:right="0"/>
              <w:rPr>
                <w:color w:val="000000" w:themeColor="text1"/>
                <w:sz w:val="24"/>
                <w:szCs w:val="24"/>
              </w:rPr>
            </w:pPr>
            <w:r w:rsidRPr="008642C2">
              <w:rPr>
                <w:i/>
                <w:color w:val="000000" w:themeColor="text1"/>
                <w:sz w:val="24"/>
                <w:szCs w:val="24"/>
              </w:rPr>
              <w:t>Frozen Fever</w:t>
            </w:r>
            <w:r w:rsidRPr="008642C2">
              <w:rPr>
                <w:color w:val="000000" w:themeColor="text1"/>
                <w:sz w:val="24"/>
                <w:szCs w:val="24"/>
              </w:rPr>
              <w:t xml:space="preserve"> did delight both fans and Disney — it was shown in cinemas before Disney’s live-action </w:t>
            </w:r>
            <w:r w:rsidRPr="00C25674">
              <w:rPr>
                <w:i/>
                <w:color w:val="000000" w:themeColor="text1"/>
                <w:sz w:val="24"/>
                <w:szCs w:val="24"/>
              </w:rPr>
              <w:t>Cinderella</w:t>
            </w:r>
            <w:r w:rsidRPr="008642C2">
              <w:rPr>
                <w:color w:val="000000" w:themeColor="text1"/>
                <w:sz w:val="24"/>
                <w:szCs w:val="24"/>
              </w:rPr>
              <w:t xml:space="preserve">, which doubtless enjoyed a mighty bump as a result. The studio may be tight-lipped about </w:t>
            </w:r>
            <w:r w:rsidRPr="008642C2">
              <w:rPr>
                <w:i/>
                <w:color w:val="000000" w:themeColor="text1"/>
                <w:sz w:val="24"/>
                <w:szCs w:val="24"/>
              </w:rPr>
              <w:t>Frozen</w:t>
            </w:r>
            <w:r w:rsidRPr="008642C2">
              <w:rPr>
                <w:color w:val="000000" w:themeColor="text1"/>
                <w:sz w:val="24"/>
                <w:szCs w:val="24"/>
              </w:rPr>
              <w:t xml:space="preserve"> sequels, but they’re certainly happy to milk the commercial opportunities of their icy behemoth.</w:t>
            </w:r>
          </w:p>
          <w:p w:rsidR="008642C2" w:rsidRPr="008642C2" w:rsidRDefault="008642C2" w:rsidP="008642C2">
            <w:pPr>
              <w:spacing w:line="360" w:lineRule="auto"/>
              <w:ind w:right="0"/>
              <w:rPr>
                <w:color w:val="000000" w:themeColor="text1"/>
                <w:sz w:val="24"/>
                <w:szCs w:val="24"/>
              </w:rPr>
            </w:pPr>
          </w:p>
          <w:p w:rsidR="008642C2" w:rsidRPr="008642C2" w:rsidRDefault="008642C2" w:rsidP="008642C2">
            <w:pPr>
              <w:spacing w:line="360" w:lineRule="auto"/>
              <w:ind w:right="0"/>
              <w:rPr>
                <w:color w:val="000000" w:themeColor="text1"/>
                <w:sz w:val="24"/>
                <w:szCs w:val="24"/>
              </w:rPr>
            </w:pPr>
            <w:r w:rsidRPr="008642C2">
              <w:rPr>
                <w:b/>
                <w:color w:val="000000" w:themeColor="text1"/>
                <w:sz w:val="24"/>
                <w:szCs w:val="24"/>
              </w:rPr>
              <w:t>Question:</w:t>
            </w:r>
            <w:r w:rsidRPr="008642C2">
              <w:rPr>
                <w:color w:val="000000" w:themeColor="text1"/>
                <w:sz w:val="24"/>
                <w:szCs w:val="24"/>
              </w:rPr>
              <w:t xml:space="preserve"> Look at lines 11–25, and then identify, </w:t>
            </w:r>
            <w:r w:rsidRPr="008642C2">
              <w:rPr>
                <w:b/>
                <w:color w:val="000000" w:themeColor="text1"/>
                <w:sz w:val="24"/>
                <w:szCs w:val="24"/>
              </w:rPr>
              <w:t>using your own words</w:t>
            </w:r>
            <w:r w:rsidRPr="008642C2">
              <w:rPr>
                <w:color w:val="000000" w:themeColor="text1"/>
                <w:sz w:val="24"/>
                <w:szCs w:val="24"/>
              </w:rPr>
              <w:t xml:space="preserve"> as far as possible, </w:t>
            </w:r>
            <w:r w:rsidRPr="008642C2">
              <w:rPr>
                <w:b/>
                <w:color w:val="000000" w:themeColor="text1"/>
                <w:sz w:val="24"/>
                <w:szCs w:val="24"/>
              </w:rPr>
              <w:t>five</w:t>
            </w:r>
            <w:r w:rsidRPr="008642C2">
              <w:rPr>
                <w:color w:val="000000" w:themeColor="text1"/>
                <w:sz w:val="24"/>
                <w:szCs w:val="24"/>
              </w:rPr>
              <w:t xml:space="preserve"> things we learn here about the Disney organisation. (5)</w:t>
            </w:r>
          </w:p>
          <w:p w:rsidR="008642C2" w:rsidRPr="008642C2" w:rsidRDefault="008642C2" w:rsidP="008642C2">
            <w:pPr>
              <w:spacing w:line="360" w:lineRule="auto"/>
              <w:ind w:right="0"/>
              <w:rPr>
                <w:color w:val="000000" w:themeColor="text1"/>
                <w:sz w:val="24"/>
                <w:szCs w:val="24"/>
              </w:rPr>
            </w:pPr>
          </w:p>
        </w:tc>
      </w:tr>
    </w:tbl>
    <w:p w:rsidR="008642C2" w:rsidRDefault="008642C2">
      <w:pPr>
        <w:ind w:right="0"/>
      </w:pPr>
      <w:r>
        <w:lastRenderedPageBreak/>
        <w:br w:type="page"/>
      </w:r>
    </w:p>
    <w:p w:rsidR="00736E8F" w:rsidRDefault="00736E8F">
      <w:pPr>
        <w:sectPr w:rsidR="00736E8F" w:rsidSect="00F95E11">
          <w:footerReference w:type="even" r:id="rId13"/>
          <w:footerReference w:type="default" r:id="rId14"/>
          <w:headerReference w:type="first" r:id="rId15"/>
          <w:pgSz w:w="11900" w:h="16840"/>
          <w:pgMar w:top="851" w:right="851" w:bottom="851" w:left="851" w:header="851" w:footer="283" w:gutter="0"/>
          <w:cols w:space="708"/>
          <w:titlePg/>
          <w:docGrid w:linePitch="360"/>
        </w:sectPr>
      </w:pPr>
    </w:p>
    <w:p w:rsidR="008642C2" w:rsidRPr="008642C2" w:rsidRDefault="008642C2" w:rsidP="008642C2">
      <w:pPr>
        <w:ind w:right="2268"/>
        <w:outlineLvl w:val="0"/>
        <w:rPr>
          <w:color w:val="00ABB5"/>
          <w:sz w:val="44"/>
          <w:szCs w:val="44"/>
        </w:rPr>
      </w:pPr>
      <w:bookmarkStart w:id="7" w:name="_Toc14369807"/>
      <w:r w:rsidRPr="008642C2">
        <w:rPr>
          <w:color w:val="00ABB5"/>
          <w:sz w:val="44"/>
          <w:szCs w:val="44"/>
        </w:rPr>
        <w:lastRenderedPageBreak/>
        <w:t>Word choice questions</w:t>
      </w:r>
      <w:bookmarkEnd w:id="7"/>
    </w:p>
    <w:p w:rsidR="008642C2" w:rsidRPr="008642C2" w:rsidRDefault="008642C2" w:rsidP="008642C2">
      <w:pPr>
        <w:spacing w:before="120" w:after="120" w:line="276" w:lineRule="auto"/>
        <w:ind w:right="-8"/>
        <w:rPr>
          <w:b/>
          <w:color w:val="B3D236"/>
          <w:szCs w:val="24"/>
          <w:lang w:val="en-GB"/>
        </w:rPr>
      </w:pPr>
      <w:r w:rsidRPr="008642C2">
        <w:rPr>
          <w:b/>
          <w:color w:val="B3D236"/>
          <w:szCs w:val="24"/>
          <w:lang w:val="en-GB"/>
        </w:rPr>
        <w:t>Question wording:</w:t>
      </w:r>
    </w:p>
    <w:p w:rsidR="008642C2" w:rsidRPr="008642C2" w:rsidRDefault="008642C2" w:rsidP="008642C2">
      <w:pPr>
        <w:numPr>
          <w:ilvl w:val="0"/>
          <w:numId w:val="9"/>
        </w:numPr>
        <w:spacing w:line="276" w:lineRule="auto"/>
        <w:ind w:right="0"/>
        <w:contextualSpacing/>
        <w:rPr>
          <w:rFonts w:eastAsia="Times New Roman" w:cs="Times New Roman"/>
          <w:color w:val="auto"/>
          <w:sz w:val="24"/>
          <w:szCs w:val="20"/>
          <w:lang w:val="en-GB"/>
        </w:rPr>
      </w:pPr>
      <w:r w:rsidRPr="008642C2">
        <w:rPr>
          <w:rFonts w:eastAsia="Times New Roman" w:cs="Times New Roman"/>
          <w:color w:val="auto"/>
          <w:sz w:val="24"/>
          <w:szCs w:val="20"/>
          <w:lang w:val="en-GB"/>
        </w:rPr>
        <w:t>Explain how two examples of the writer’s word choice make it clear…</w:t>
      </w:r>
    </w:p>
    <w:p w:rsidR="008642C2" w:rsidRPr="008642C2" w:rsidRDefault="008642C2" w:rsidP="008642C2">
      <w:pPr>
        <w:numPr>
          <w:ilvl w:val="0"/>
          <w:numId w:val="9"/>
        </w:numPr>
        <w:spacing w:line="276" w:lineRule="auto"/>
        <w:ind w:right="0"/>
        <w:contextualSpacing/>
        <w:rPr>
          <w:rFonts w:eastAsia="Times New Roman" w:cs="Times New Roman"/>
          <w:color w:val="auto"/>
          <w:sz w:val="24"/>
          <w:szCs w:val="20"/>
          <w:lang w:val="en-GB"/>
        </w:rPr>
      </w:pPr>
      <w:r w:rsidRPr="008642C2">
        <w:rPr>
          <w:rFonts w:eastAsia="Times New Roman" w:cs="Times New Roman"/>
          <w:color w:val="auto"/>
          <w:sz w:val="24"/>
          <w:szCs w:val="20"/>
          <w:lang w:val="en-GB"/>
        </w:rPr>
        <w:t>Explain how the writer’s word choice helps to show…</w:t>
      </w:r>
    </w:p>
    <w:p w:rsidR="008642C2" w:rsidRPr="008642C2" w:rsidRDefault="008642C2" w:rsidP="008642C2">
      <w:pPr>
        <w:spacing w:before="120" w:after="120" w:line="276" w:lineRule="auto"/>
        <w:ind w:right="-8"/>
        <w:rPr>
          <w:b/>
          <w:color w:val="B3D236"/>
          <w:szCs w:val="24"/>
          <w:lang w:val="en-GB"/>
        </w:rPr>
      </w:pPr>
    </w:p>
    <w:p w:rsidR="008642C2" w:rsidRPr="008642C2" w:rsidRDefault="008642C2" w:rsidP="008642C2">
      <w:pPr>
        <w:spacing w:before="120" w:after="120" w:line="276" w:lineRule="auto"/>
        <w:ind w:right="-8"/>
        <w:rPr>
          <w:b/>
          <w:color w:val="B3D236"/>
          <w:szCs w:val="24"/>
          <w:lang w:val="en-GB"/>
        </w:rPr>
      </w:pPr>
      <w:r w:rsidRPr="008642C2">
        <w:rPr>
          <w:b/>
          <w:color w:val="B3D236"/>
          <w:szCs w:val="24"/>
          <w:lang w:val="en-GB"/>
        </w:rPr>
        <w:t xml:space="preserve">Method: </w:t>
      </w:r>
    </w:p>
    <w:p w:rsidR="008642C2" w:rsidRPr="008642C2" w:rsidRDefault="008642C2" w:rsidP="008642C2">
      <w:pPr>
        <w:numPr>
          <w:ilvl w:val="0"/>
          <w:numId w:val="4"/>
        </w:numPr>
        <w:spacing w:line="276" w:lineRule="auto"/>
        <w:ind w:right="0"/>
        <w:contextualSpacing/>
        <w:rPr>
          <w:rFonts w:eastAsia="Times New Roman" w:cs="Times New Roman"/>
          <w:color w:val="auto"/>
          <w:sz w:val="24"/>
          <w:szCs w:val="20"/>
          <w:lang w:val="en-GB"/>
        </w:rPr>
      </w:pPr>
      <w:r w:rsidRPr="008642C2">
        <w:rPr>
          <w:rFonts w:eastAsia="Times New Roman" w:cs="Times New Roman"/>
          <w:color w:val="auto"/>
          <w:sz w:val="24"/>
          <w:szCs w:val="20"/>
          <w:lang w:val="en-GB"/>
        </w:rPr>
        <w:t>Quote an example of the writer’s word choice (that answers the question!) (1)</w:t>
      </w:r>
    </w:p>
    <w:p w:rsidR="008642C2" w:rsidRPr="008642C2" w:rsidRDefault="008642C2" w:rsidP="008642C2">
      <w:pPr>
        <w:numPr>
          <w:ilvl w:val="0"/>
          <w:numId w:val="4"/>
        </w:numPr>
        <w:spacing w:line="276" w:lineRule="auto"/>
        <w:ind w:right="0"/>
        <w:contextualSpacing/>
        <w:rPr>
          <w:rFonts w:eastAsia="Times New Roman" w:cs="Times New Roman"/>
          <w:color w:val="auto"/>
          <w:sz w:val="24"/>
          <w:szCs w:val="20"/>
          <w:lang w:val="en-GB"/>
        </w:rPr>
      </w:pPr>
      <w:r w:rsidRPr="008642C2">
        <w:rPr>
          <w:rFonts w:eastAsia="Times New Roman" w:cs="Times New Roman"/>
          <w:color w:val="auto"/>
          <w:sz w:val="24"/>
          <w:szCs w:val="20"/>
          <w:lang w:val="en-GB"/>
        </w:rPr>
        <w:t>Comment on what the word suggests (1)</w:t>
      </w:r>
    </w:p>
    <w:p w:rsidR="008642C2" w:rsidRPr="008642C2" w:rsidRDefault="008642C2" w:rsidP="008642C2">
      <w:pPr>
        <w:numPr>
          <w:ilvl w:val="0"/>
          <w:numId w:val="4"/>
        </w:numPr>
        <w:spacing w:line="276" w:lineRule="auto"/>
        <w:ind w:right="0"/>
        <w:contextualSpacing/>
        <w:rPr>
          <w:rFonts w:eastAsia="Times New Roman" w:cs="Times New Roman"/>
          <w:color w:val="auto"/>
          <w:sz w:val="24"/>
          <w:szCs w:val="20"/>
          <w:lang w:val="en-GB"/>
        </w:rPr>
      </w:pPr>
      <w:r w:rsidRPr="008642C2">
        <w:rPr>
          <w:rFonts w:eastAsia="Times New Roman" w:cs="Times New Roman"/>
          <w:color w:val="auto"/>
          <w:sz w:val="24"/>
          <w:szCs w:val="20"/>
          <w:lang w:val="en-GB"/>
        </w:rPr>
        <w:t>Check that you have answered the question</w:t>
      </w:r>
    </w:p>
    <w:p w:rsidR="008642C2" w:rsidRPr="008642C2" w:rsidRDefault="008642C2" w:rsidP="008642C2">
      <w:pPr>
        <w:ind w:right="0"/>
        <w:rPr>
          <w:rFonts w:eastAsia="Times New Roman" w:cs="Times New Roman"/>
          <w:b/>
          <w:color w:val="auto"/>
          <w:sz w:val="24"/>
          <w:szCs w:val="20"/>
          <w:lang w:val="en-GB"/>
        </w:rPr>
      </w:pPr>
    </w:p>
    <w:p w:rsidR="008642C2" w:rsidRPr="008642C2" w:rsidRDefault="008642C2" w:rsidP="008642C2">
      <w:pPr>
        <w:spacing w:before="120" w:after="120" w:line="276" w:lineRule="auto"/>
        <w:ind w:right="-8"/>
        <w:rPr>
          <w:b/>
          <w:color w:val="B3D236"/>
          <w:szCs w:val="24"/>
        </w:rPr>
      </w:pPr>
      <w:r w:rsidRPr="008642C2">
        <w:rPr>
          <w:b/>
          <w:color w:val="B3D236"/>
          <w:szCs w:val="24"/>
        </w:rPr>
        <w:t>Example:</w:t>
      </w:r>
    </w:p>
    <w:p w:rsidR="008642C2" w:rsidRPr="008642C2" w:rsidRDefault="008642C2" w:rsidP="008642C2"/>
    <w:tbl>
      <w:tblPr>
        <w:tblStyle w:val="TableGrid3"/>
        <w:tblW w:w="0" w:type="auto"/>
        <w:tblLook w:val="04A0" w:firstRow="1" w:lastRow="0" w:firstColumn="1" w:lastColumn="0" w:noHBand="0" w:noVBand="1"/>
      </w:tblPr>
      <w:tblGrid>
        <w:gridCol w:w="10188"/>
      </w:tblGrid>
      <w:tr w:rsidR="008642C2" w:rsidRPr="008642C2" w:rsidTr="00200DFC">
        <w:tc>
          <w:tcPr>
            <w:tcW w:w="10188" w:type="dxa"/>
          </w:tcPr>
          <w:p w:rsidR="008642C2" w:rsidRPr="008642C2" w:rsidRDefault="008642C2" w:rsidP="008642C2">
            <w:pPr>
              <w:spacing w:line="360" w:lineRule="auto"/>
              <w:ind w:right="0"/>
              <w:rPr>
                <w:color w:val="auto"/>
                <w:sz w:val="24"/>
                <w:szCs w:val="24"/>
                <w:lang w:val="en-GB"/>
              </w:rPr>
            </w:pPr>
            <w:r w:rsidRPr="008642C2">
              <w:rPr>
                <w:color w:val="auto"/>
                <w:sz w:val="24"/>
                <w:szCs w:val="24"/>
                <w:lang w:val="en-GB"/>
              </w:rPr>
              <w:t xml:space="preserve">My best friend, Mark, was a keen footballer. We </w:t>
            </w:r>
            <w:r w:rsidRPr="008642C2">
              <w:rPr>
                <w:color w:val="auto"/>
                <w:sz w:val="24"/>
                <w:szCs w:val="24"/>
                <w:u w:val="single"/>
                <w:lang w:val="en-GB"/>
              </w:rPr>
              <w:t>played</w:t>
            </w:r>
            <w:r w:rsidRPr="008642C2">
              <w:rPr>
                <w:color w:val="auto"/>
                <w:sz w:val="24"/>
                <w:szCs w:val="24"/>
                <w:lang w:val="en-GB"/>
              </w:rPr>
              <w:t xml:space="preserve"> in my back garden </w:t>
            </w:r>
            <w:r w:rsidRPr="008642C2">
              <w:rPr>
                <w:color w:val="auto"/>
                <w:sz w:val="24"/>
                <w:szCs w:val="24"/>
                <w:u w:val="single"/>
                <w:lang w:val="en-GB"/>
              </w:rPr>
              <w:t>every afternoon</w:t>
            </w:r>
            <w:r w:rsidRPr="008642C2">
              <w:rPr>
                <w:color w:val="auto"/>
                <w:sz w:val="24"/>
                <w:szCs w:val="24"/>
                <w:lang w:val="en-GB"/>
              </w:rPr>
              <w:t xml:space="preserve"> as kids, often down the local park, sometimes </w:t>
            </w:r>
            <w:r w:rsidRPr="008642C2">
              <w:rPr>
                <w:color w:val="auto"/>
                <w:sz w:val="24"/>
                <w:szCs w:val="24"/>
                <w:u w:val="single"/>
                <w:lang w:val="en-GB"/>
              </w:rPr>
              <w:t>other kids would join us</w:t>
            </w:r>
            <w:r w:rsidRPr="008642C2">
              <w:rPr>
                <w:color w:val="auto"/>
                <w:sz w:val="24"/>
                <w:szCs w:val="24"/>
                <w:lang w:val="en-GB"/>
              </w:rPr>
              <w:t xml:space="preserve">, and in the summer we </w:t>
            </w:r>
            <w:r w:rsidRPr="008642C2">
              <w:rPr>
                <w:color w:val="auto"/>
                <w:sz w:val="24"/>
                <w:szCs w:val="24"/>
                <w:u w:val="single"/>
                <w:lang w:val="en-GB"/>
              </w:rPr>
              <w:t>never seemed to leave</w:t>
            </w:r>
            <w:r w:rsidRPr="008642C2">
              <w:rPr>
                <w:color w:val="auto"/>
                <w:sz w:val="24"/>
                <w:szCs w:val="24"/>
                <w:lang w:val="en-GB"/>
              </w:rPr>
              <w:t xml:space="preserve">. I often think of those long, </w:t>
            </w:r>
            <w:r w:rsidRPr="008642C2">
              <w:rPr>
                <w:color w:val="auto"/>
                <w:sz w:val="24"/>
                <w:szCs w:val="24"/>
                <w:u w:val="single"/>
                <w:lang w:val="en-GB"/>
              </w:rPr>
              <w:t>endlessly</w:t>
            </w:r>
            <w:r w:rsidRPr="008642C2">
              <w:rPr>
                <w:color w:val="auto"/>
                <w:sz w:val="24"/>
                <w:szCs w:val="24"/>
                <w:lang w:val="en-GB"/>
              </w:rPr>
              <w:t xml:space="preserve"> </w:t>
            </w:r>
            <w:r w:rsidRPr="008642C2">
              <w:rPr>
                <w:color w:val="auto"/>
                <w:sz w:val="24"/>
                <w:szCs w:val="24"/>
                <w:u w:val="single"/>
                <w:lang w:val="en-GB"/>
              </w:rPr>
              <w:t>absorbing</w:t>
            </w:r>
            <w:r w:rsidRPr="008642C2">
              <w:rPr>
                <w:color w:val="auto"/>
                <w:sz w:val="24"/>
                <w:szCs w:val="24"/>
                <w:lang w:val="en-GB"/>
              </w:rPr>
              <w:t xml:space="preserve"> days, </w:t>
            </w:r>
            <w:r w:rsidRPr="008642C2">
              <w:rPr>
                <w:color w:val="auto"/>
                <w:sz w:val="24"/>
                <w:szCs w:val="24"/>
                <w:u w:val="single"/>
                <w:lang w:val="en-GB"/>
              </w:rPr>
              <w:t>game after game</w:t>
            </w:r>
            <w:r w:rsidRPr="008642C2">
              <w:rPr>
                <w:color w:val="auto"/>
                <w:sz w:val="24"/>
                <w:szCs w:val="24"/>
                <w:lang w:val="en-GB"/>
              </w:rPr>
              <w:t xml:space="preserve">, sometimes </w:t>
            </w:r>
            <w:r w:rsidRPr="008642C2">
              <w:rPr>
                <w:color w:val="auto"/>
                <w:sz w:val="24"/>
                <w:szCs w:val="24"/>
                <w:u w:val="single"/>
                <w:lang w:val="en-GB"/>
              </w:rPr>
              <w:t>until it got dark</w:t>
            </w:r>
            <w:r w:rsidRPr="008642C2">
              <w:rPr>
                <w:color w:val="auto"/>
                <w:sz w:val="24"/>
                <w:szCs w:val="24"/>
                <w:lang w:val="en-GB"/>
              </w:rPr>
              <w:t xml:space="preserve"> and we played by the dim glow of street lights. In the </w:t>
            </w:r>
            <w:r w:rsidRPr="008642C2">
              <w:rPr>
                <w:color w:val="auto"/>
                <w:sz w:val="24"/>
                <w:szCs w:val="24"/>
                <w:lang w:val="en-GB"/>
              </w:rPr>
              <w:lastRenderedPageBreak/>
              <w:t xml:space="preserve">summer holidays, my mum would make a </w:t>
            </w:r>
            <w:r w:rsidRPr="008642C2">
              <w:rPr>
                <w:color w:val="auto"/>
                <w:sz w:val="24"/>
                <w:szCs w:val="24"/>
                <w:u w:val="single"/>
                <w:lang w:val="en-GB"/>
              </w:rPr>
              <w:t>two-litre bottle of orange squash</w:t>
            </w:r>
            <w:r w:rsidRPr="008642C2">
              <w:rPr>
                <w:color w:val="auto"/>
                <w:sz w:val="24"/>
                <w:szCs w:val="24"/>
                <w:lang w:val="en-GB"/>
              </w:rPr>
              <w:t xml:space="preserve"> and we would pass it from </w:t>
            </w:r>
            <w:r w:rsidRPr="008642C2">
              <w:rPr>
                <w:color w:val="auto"/>
                <w:sz w:val="24"/>
                <w:szCs w:val="24"/>
                <w:u w:val="single"/>
                <w:lang w:val="en-GB"/>
              </w:rPr>
              <w:t>player to player</w:t>
            </w:r>
            <w:r w:rsidRPr="008642C2">
              <w:rPr>
                <w:color w:val="auto"/>
                <w:sz w:val="24"/>
                <w:szCs w:val="24"/>
                <w:lang w:val="en-GB"/>
              </w:rPr>
              <w:t xml:space="preserve"> at half-time, </w:t>
            </w:r>
            <w:r w:rsidRPr="008642C2">
              <w:rPr>
                <w:color w:val="auto"/>
                <w:sz w:val="24"/>
                <w:szCs w:val="24"/>
                <w:u w:val="single"/>
                <w:lang w:val="en-GB"/>
              </w:rPr>
              <w:t>none of us deterred</w:t>
            </w:r>
            <w:r w:rsidRPr="008642C2">
              <w:rPr>
                <w:color w:val="auto"/>
                <w:sz w:val="24"/>
                <w:szCs w:val="24"/>
                <w:lang w:val="en-GB"/>
              </w:rPr>
              <w:t xml:space="preserve"> by the fact it had got warm in the sun. My, </w:t>
            </w:r>
            <w:r w:rsidRPr="008642C2">
              <w:rPr>
                <w:color w:val="auto"/>
                <w:sz w:val="24"/>
                <w:szCs w:val="24"/>
                <w:u w:val="single"/>
                <w:lang w:val="en-GB"/>
              </w:rPr>
              <w:t>it tasted good</w:t>
            </w:r>
            <w:r w:rsidRPr="008642C2">
              <w:rPr>
                <w:color w:val="auto"/>
                <w:sz w:val="24"/>
                <w:szCs w:val="24"/>
                <w:lang w:val="en-GB"/>
              </w:rPr>
              <w:t xml:space="preserve">. </w:t>
            </w:r>
          </w:p>
          <w:p w:rsidR="008642C2" w:rsidRPr="008642C2" w:rsidRDefault="008642C2" w:rsidP="008642C2">
            <w:pPr>
              <w:spacing w:line="360" w:lineRule="auto"/>
              <w:ind w:right="0"/>
              <w:rPr>
                <w:color w:val="auto"/>
                <w:sz w:val="24"/>
                <w:szCs w:val="24"/>
              </w:rPr>
            </w:pPr>
          </w:p>
          <w:p w:rsidR="008642C2" w:rsidRPr="008642C2" w:rsidRDefault="008642C2" w:rsidP="008642C2">
            <w:pPr>
              <w:spacing w:line="360" w:lineRule="auto"/>
              <w:ind w:right="0"/>
              <w:rPr>
                <w:color w:val="auto"/>
                <w:sz w:val="24"/>
                <w:szCs w:val="24"/>
              </w:rPr>
            </w:pPr>
            <w:r w:rsidRPr="008642C2">
              <w:rPr>
                <w:b/>
                <w:color w:val="auto"/>
                <w:sz w:val="24"/>
                <w:szCs w:val="24"/>
              </w:rPr>
              <w:t>Question:</w:t>
            </w:r>
            <w:r w:rsidRPr="008642C2">
              <w:rPr>
                <w:color w:val="auto"/>
                <w:sz w:val="24"/>
                <w:szCs w:val="24"/>
              </w:rPr>
              <w:t xml:space="preserve"> Look at lines 1–7, and explain how one example of the writer’s word choice makes it clear that his memories of childhood football are positive. (2)</w:t>
            </w:r>
          </w:p>
          <w:p w:rsidR="008642C2" w:rsidRPr="008642C2" w:rsidRDefault="008642C2" w:rsidP="008642C2">
            <w:pPr>
              <w:spacing w:line="360" w:lineRule="auto"/>
              <w:ind w:right="0"/>
              <w:rPr>
                <w:color w:val="auto"/>
                <w:sz w:val="24"/>
                <w:szCs w:val="24"/>
              </w:rPr>
            </w:pPr>
          </w:p>
          <w:p w:rsidR="008642C2" w:rsidRPr="008642C2" w:rsidRDefault="008642C2" w:rsidP="008642C2">
            <w:pPr>
              <w:spacing w:line="360" w:lineRule="auto"/>
              <w:ind w:right="0"/>
              <w:rPr>
                <w:b/>
                <w:color w:val="auto"/>
                <w:sz w:val="24"/>
                <w:szCs w:val="24"/>
              </w:rPr>
            </w:pPr>
            <w:r w:rsidRPr="008642C2">
              <w:rPr>
                <w:b/>
                <w:color w:val="auto"/>
                <w:sz w:val="24"/>
                <w:szCs w:val="24"/>
              </w:rPr>
              <w:t>Example Answer:</w:t>
            </w:r>
          </w:p>
          <w:p w:rsidR="008642C2" w:rsidRPr="008642C2" w:rsidRDefault="008642C2" w:rsidP="008642C2">
            <w:pPr>
              <w:numPr>
                <w:ilvl w:val="0"/>
                <w:numId w:val="10"/>
              </w:numPr>
              <w:spacing w:line="360" w:lineRule="auto"/>
              <w:ind w:right="0"/>
              <w:contextualSpacing/>
              <w:rPr>
                <w:color w:val="auto"/>
                <w:sz w:val="24"/>
                <w:szCs w:val="24"/>
                <w:lang w:val="en-GB"/>
              </w:rPr>
            </w:pPr>
            <w:r w:rsidRPr="008642C2">
              <w:rPr>
                <w:color w:val="auto"/>
                <w:sz w:val="24"/>
                <w:szCs w:val="24"/>
                <w:lang w:val="en-GB"/>
              </w:rPr>
              <w:t>‘absorbing’ (1)</w:t>
            </w:r>
          </w:p>
          <w:p w:rsidR="008642C2" w:rsidRPr="008642C2" w:rsidRDefault="008642C2" w:rsidP="008642C2">
            <w:pPr>
              <w:numPr>
                <w:ilvl w:val="0"/>
                <w:numId w:val="10"/>
              </w:numPr>
              <w:spacing w:line="360" w:lineRule="auto"/>
              <w:ind w:right="0"/>
              <w:contextualSpacing/>
              <w:rPr>
                <w:color w:val="auto"/>
                <w:sz w:val="24"/>
                <w:szCs w:val="24"/>
                <w:lang w:val="en-GB"/>
              </w:rPr>
            </w:pPr>
            <w:r w:rsidRPr="008642C2">
              <w:rPr>
                <w:color w:val="auto"/>
                <w:sz w:val="24"/>
                <w:szCs w:val="24"/>
                <w:lang w:val="en-GB"/>
              </w:rPr>
              <w:t>suggests that they found it fascinating (1)</w:t>
            </w:r>
          </w:p>
          <w:p w:rsidR="008642C2" w:rsidRPr="008642C2" w:rsidRDefault="008642C2" w:rsidP="008642C2">
            <w:pPr>
              <w:spacing w:line="360" w:lineRule="auto"/>
              <w:ind w:right="0"/>
              <w:rPr>
                <w:color w:val="auto"/>
                <w:sz w:val="24"/>
                <w:szCs w:val="24"/>
              </w:rPr>
            </w:pPr>
          </w:p>
          <w:p w:rsidR="008642C2" w:rsidRPr="008642C2" w:rsidRDefault="008642C2" w:rsidP="008642C2">
            <w:pPr>
              <w:spacing w:line="360" w:lineRule="auto"/>
              <w:ind w:right="0"/>
              <w:rPr>
                <w:color w:val="auto"/>
                <w:sz w:val="24"/>
                <w:szCs w:val="24"/>
              </w:rPr>
            </w:pPr>
            <w:r w:rsidRPr="008642C2">
              <w:rPr>
                <w:b/>
                <w:color w:val="auto"/>
                <w:sz w:val="24"/>
                <w:szCs w:val="24"/>
              </w:rPr>
              <w:t>Extra Practice:</w:t>
            </w:r>
            <w:r w:rsidRPr="008642C2">
              <w:rPr>
                <w:color w:val="auto"/>
                <w:sz w:val="24"/>
                <w:szCs w:val="24"/>
              </w:rPr>
              <w:t xml:space="preserve"> Discuss how you might explain the other possible answers (underlined) in your own words.</w:t>
            </w:r>
          </w:p>
          <w:p w:rsidR="008642C2" w:rsidRPr="008642C2" w:rsidRDefault="008642C2" w:rsidP="008642C2">
            <w:pPr>
              <w:spacing w:line="360" w:lineRule="auto"/>
              <w:ind w:right="0"/>
              <w:rPr>
                <w:color w:val="auto"/>
                <w:sz w:val="24"/>
                <w:szCs w:val="24"/>
              </w:rPr>
            </w:pPr>
          </w:p>
          <w:p w:rsidR="008642C2" w:rsidRPr="008642C2" w:rsidRDefault="008642C2" w:rsidP="008642C2">
            <w:pPr>
              <w:spacing w:line="360" w:lineRule="auto"/>
              <w:ind w:right="0"/>
            </w:pPr>
            <w:r w:rsidRPr="008642C2">
              <w:rPr>
                <w:color w:val="auto"/>
                <w:sz w:val="24"/>
                <w:szCs w:val="24"/>
              </w:rPr>
              <w:t>(Note that in this example some of the possible answers are very short phrases rather than single words.)</w:t>
            </w:r>
          </w:p>
        </w:tc>
      </w:tr>
    </w:tbl>
    <w:p w:rsidR="00736E8F" w:rsidRDefault="00A52C21">
      <w:r w:rsidRPr="00A52C21">
        <w:rPr>
          <w:noProof/>
          <w:lang w:val="en-GB" w:eastAsia="en-GB"/>
        </w:rPr>
        <w:lastRenderedPageBreak/>
        <w:drawing>
          <wp:anchor distT="0" distB="0" distL="114300" distR="114300" simplePos="0" relativeHeight="251662336" behindDoc="1" locked="0" layoutInCell="1" allowOverlap="1" wp14:anchorId="0CD2E7EC" wp14:editId="12181204">
            <wp:simplePos x="0" y="0"/>
            <wp:positionH relativeFrom="column">
              <wp:posOffset>4751705</wp:posOffset>
            </wp:positionH>
            <wp:positionV relativeFrom="paragraph">
              <wp:posOffset>8828405</wp:posOffset>
            </wp:positionV>
            <wp:extent cx="1600200" cy="63982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NO TAG_COLOUR_TRANSPARENT.png"/>
                    <pic:cNvPicPr/>
                  </pic:nvPicPr>
                  <pic:blipFill>
                    <a:blip r:embed="rId16">
                      <a:extLst>
                        <a:ext uri="{28A0092B-C50C-407E-A947-70E740481C1C}">
                          <a14:useLocalDpi xmlns:a14="http://schemas.microsoft.com/office/drawing/2010/main" val="0"/>
                        </a:ext>
                      </a:extLst>
                    </a:blip>
                    <a:stretch>
                      <a:fillRect/>
                    </a:stretch>
                  </pic:blipFill>
                  <pic:spPr>
                    <a:xfrm>
                      <a:off x="0" y="0"/>
                      <a:ext cx="1600200" cy="6398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52C21">
        <w:rPr>
          <w:noProof/>
          <w:lang w:val="en-GB" w:eastAsia="en-GB"/>
        </w:rPr>
        <w:drawing>
          <wp:anchor distT="0" distB="0" distL="114300" distR="114300" simplePos="0" relativeHeight="251663360" behindDoc="1" locked="0" layoutInCell="1" allowOverlap="1" wp14:anchorId="4077EFA8" wp14:editId="5431CF74">
            <wp:simplePos x="0" y="0"/>
            <wp:positionH relativeFrom="column">
              <wp:posOffset>-734695</wp:posOffset>
            </wp:positionH>
            <wp:positionV relativeFrom="paragraph">
              <wp:posOffset>9124950</wp:posOffset>
            </wp:positionV>
            <wp:extent cx="9483090"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mirror.png"/>
                    <pic:cNvPicPr/>
                  </pic:nvPicPr>
                  <pic:blipFill>
                    <a:blip r:embed="rId17">
                      <a:extLst>
                        <a:ext uri="{28A0092B-C50C-407E-A947-70E740481C1C}">
                          <a14:useLocalDpi xmlns:a14="http://schemas.microsoft.com/office/drawing/2010/main" val="0"/>
                        </a:ext>
                      </a:extLst>
                    </a:blip>
                    <a:stretch>
                      <a:fillRect/>
                    </a:stretch>
                  </pic:blipFill>
                  <pic:spPr>
                    <a:xfrm>
                      <a:off x="0" y="0"/>
                      <a:ext cx="9483090"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736E8F" w:rsidRPr="00736E8F" w:rsidRDefault="00736E8F" w:rsidP="00736E8F"/>
    <w:p w:rsidR="00736E8F" w:rsidRPr="00736E8F" w:rsidRDefault="00736E8F" w:rsidP="00736E8F"/>
    <w:p w:rsidR="00736E8F" w:rsidRPr="00736E8F" w:rsidRDefault="00736E8F" w:rsidP="00736E8F"/>
    <w:p w:rsidR="00736E8F" w:rsidRPr="00736E8F" w:rsidRDefault="00736E8F" w:rsidP="00736E8F"/>
    <w:p w:rsidR="00736E8F" w:rsidRPr="00736E8F" w:rsidRDefault="00736E8F" w:rsidP="00736E8F"/>
    <w:p w:rsidR="008642C2" w:rsidRPr="008642C2" w:rsidRDefault="008642C2" w:rsidP="008642C2">
      <w:pPr>
        <w:ind w:right="2268"/>
        <w:outlineLvl w:val="0"/>
        <w:rPr>
          <w:color w:val="00ABB5"/>
          <w:sz w:val="44"/>
          <w:szCs w:val="44"/>
        </w:rPr>
      </w:pPr>
      <w:bookmarkStart w:id="8" w:name="_Toc14369808"/>
      <w:r w:rsidRPr="008642C2">
        <w:rPr>
          <w:color w:val="00ABB5"/>
          <w:sz w:val="44"/>
          <w:szCs w:val="44"/>
        </w:rPr>
        <w:t>Word choice practice</w:t>
      </w:r>
      <w:bookmarkEnd w:id="8"/>
    </w:p>
    <w:p w:rsidR="008642C2" w:rsidRPr="008642C2" w:rsidRDefault="008642C2" w:rsidP="008642C2"/>
    <w:tbl>
      <w:tblPr>
        <w:tblStyle w:val="TableGrid4"/>
        <w:tblW w:w="0" w:type="auto"/>
        <w:tblLook w:val="04A0" w:firstRow="1" w:lastRow="0" w:firstColumn="1" w:lastColumn="0" w:noHBand="0" w:noVBand="1"/>
      </w:tblPr>
      <w:tblGrid>
        <w:gridCol w:w="10188"/>
      </w:tblGrid>
      <w:tr w:rsidR="008642C2" w:rsidRPr="008642C2" w:rsidTr="00200DFC">
        <w:tc>
          <w:tcPr>
            <w:tcW w:w="10188" w:type="dxa"/>
            <w:tcBorders>
              <w:bottom w:val="single" w:sz="4" w:space="0" w:color="auto"/>
            </w:tcBorders>
          </w:tcPr>
          <w:p w:rsidR="008642C2" w:rsidRPr="008642C2" w:rsidRDefault="008642C2" w:rsidP="008642C2">
            <w:pPr>
              <w:spacing w:line="360" w:lineRule="auto"/>
              <w:ind w:right="0"/>
              <w:rPr>
                <w:rFonts w:eastAsia="Times New Roman" w:cs="Times New Roman"/>
                <w:color w:val="000000" w:themeColor="text1"/>
                <w:sz w:val="24"/>
                <w:szCs w:val="24"/>
                <w:lang w:val="en-GB"/>
              </w:rPr>
            </w:pPr>
            <w:r w:rsidRPr="008642C2">
              <w:rPr>
                <w:rFonts w:eastAsia="Times New Roman" w:cs="Times New Roman"/>
                <w:color w:val="000000" w:themeColor="text1"/>
                <w:sz w:val="24"/>
                <w:szCs w:val="24"/>
                <w:lang w:val="en-GB"/>
              </w:rPr>
              <w:t>One of the most creative sports psychologists has found that simply discussing the fight-flight-freeze response has huge therapeutic benefit.  It takes the edge off.  It makes an otherwise bewildering reaction (what on earth is going on inside me?) into a comprehensible one.  To put it another way, the first stage of liberation from the tyranny of pressure is echoing the behaviour of our ancient selves.</w:t>
            </w:r>
          </w:p>
          <w:p w:rsidR="008642C2" w:rsidRPr="008642C2" w:rsidRDefault="008642C2" w:rsidP="008642C2">
            <w:pPr>
              <w:spacing w:line="360" w:lineRule="auto"/>
              <w:ind w:right="0"/>
              <w:rPr>
                <w:rFonts w:eastAsia="Times New Roman" w:cs="Times New Roman"/>
                <w:b/>
                <w:color w:val="000000" w:themeColor="text1"/>
                <w:sz w:val="24"/>
                <w:szCs w:val="24"/>
                <w:lang w:val="en-GB"/>
              </w:rPr>
            </w:pPr>
          </w:p>
          <w:p w:rsidR="008642C2" w:rsidRPr="008642C2" w:rsidRDefault="008642C2" w:rsidP="008642C2">
            <w:pPr>
              <w:spacing w:line="360" w:lineRule="auto"/>
              <w:ind w:right="0"/>
              <w:rPr>
                <w:rFonts w:eastAsia="Times New Roman" w:cs="Times New Roman"/>
                <w:color w:val="000000" w:themeColor="text1"/>
                <w:sz w:val="24"/>
                <w:szCs w:val="24"/>
                <w:lang w:val="en-GB"/>
              </w:rPr>
            </w:pPr>
            <w:r w:rsidRPr="008642C2">
              <w:rPr>
                <w:rFonts w:eastAsia="Times New Roman" w:cs="Times New Roman"/>
                <w:b/>
                <w:color w:val="000000" w:themeColor="text1"/>
                <w:sz w:val="24"/>
                <w:szCs w:val="24"/>
                <w:lang w:val="en-GB"/>
              </w:rPr>
              <w:t>Question:</w:t>
            </w:r>
            <w:r w:rsidRPr="008642C2">
              <w:rPr>
                <w:rFonts w:eastAsia="Times New Roman" w:cs="Times New Roman"/>
                <w:color w:val="000000" w:themeColor="text1"/>
                <w:sz w:val="24"/>
                <w:szCs w:val="24"/>
                <w:lang w:val="en-GB"/>
              </w:rPr>
              <w:t xml:space="preserve"> Look at lines 50—54, and then explain how </w:t>
            </w:r>
            <w:r w:rsidRPr="008642C2">
              <w:rPr>
                <w:rFonts w:eastAsia="Times New Roman" w:cs="Times New Roman"/>
                <w:b/>
                <w:color w:val="000000" w:themeColor="text1"/>
                <w:sz w:val="24"/>
                <w:szCs w:val="24"/>
                <w:lang w:val="en-GB"/>
              </w:rPr>
              <w:t>two</w:t>
            </w:r>
            <w:r w:rsidRPr="008642C2">
              <w:rPr>
                <w:rFonts w:eastAsia="Times New Roman" w:cs="Times New Roman"/>
                <w:color w:val="000000" w:themeColor="text1"/>
                <w:sz w:val="24"/>
                <w:szCs w:val="24"/>
                <w:lang w:val="en-GB"/>
              </w:rPr>
              <w:t xml:space="preserve"> examples of the writer’s </w:t>
            </w:r>
            <w:r w:rsidRPr="008642C2">
              <w:rPr>
                <w:rFonts w:eastAsia="Times New Roman" w:cs="Times New Roman"/>
                <w:b/>
                <w:color w:val="000000" w:themeColor="text1"/>
                <w:sz w:val="24"/>
                <w:szCs w:val="24"/>
                <w:lang w:val="en-GB"/>
              </w:rPr>
              <w:t>word choice</w:t>
            </w:r>
            <w:r w:rsidRPr="008642C2">
              <w:rPr>
                <w:rFonts w:eastAsia="Times New Roman" w:cs="Times New Roman"/>
                <w:color w:val="000000" w:themeColor="text1"/>
                <w:sz w:val="24"/>
                <w:szCs w:val="24"/>
                <w:lang w:val="en-GB"/>
              </w:rPr>
              <w:t xml:space="preserve"> demonstrate the “benefit” of the response. (4)</w:t>
            </w:r>
          </w:p>
          <w:p w:rsidR="008642C2" w:rsidRPr="008642C2" w:rsidRDefault="008642C2" w:rsidP="008642C2">
            <w:pPr>
              <w:ind w:right="0"/>
              <w:rPr>
                <w:color w:val="000000" w:themeColor="text1"/>
              </w:rPr>
            </w:pPr>
          </w:p>
        </w:tc>
      </w:tr>
      <w:tr w:rsidR="008642C2" w:rsidRPr="008642C2" w:rsidTr="00200DFC">
        <w:tc>
          <w:tcPr>
            <w:tcW w:w="10188" w:type="dxa"/>
            <w:tcBorders>
              <w:left w:val="nil"/>
              <w:right w:val="nil"/>
            </w:tcBorders>
          </w:tcPr>
          <w:p w:rsidR="008642C2" w:rsidRPr="008642C2" w:rsidRDefault="008642C2" w:rsidP="008642C2">
            <w:pPr>
              <w:spacing w:line="360" w:lineRule="auto"/>
              <w:ind w:right="0"/>
              <w:rPr>
                <w:rFonts w:eastAsia="Times New Roman" w:cs="Times New Roman"/>
                <w:color w:val="000000" w:themeColor="text1"/>
                <w:sz w:val="24"/>
                <w:szCs w:val="24"/>
                <w:lang w:val="en-GB"/>
              </w:rPr>
            </w:pPr>
          </w:p>
          <w:p w:rsidR="008642C2" w:rsidRPr="008642C2" w:rsidRDefault="008642C2" w:rsidP="008642C2">
            <w:pPr>
              <w:spacing w:line="360" w:lineRule="auto"/>
              <w:ind w:right="0"/>
              <w:rPr>
                <w:rFonts w:eastAsia="Times New Roman" w:cs="Times New Roman"/>
                <w:color w:val="000000" w:themeColor="text1"/>
                <w:sz w:val="24"/>
                <w:szCs w:val="24"/>
                <w:lang w:val="en-GB"/>
              </w:rPr>
            </w:pPr>
          </w:p>
        </w:tc>
      </w:tr>
      <w:tr w:rsidR="008642C2" w:rsidRPr="008642C2" w:rsidTr="00200DFC">
        <w:tc>
          <w:tcPr>
            <w:tcW w:w="10188" w:type="dxa"/>
          </w:tcPr>
          <w:p w:rsidR="008642C2" w:rsidRPr="008642C2" w:rsidRDefault="008642C2" w:rsidP="008642C2">
            <w:pPr>
              <w:spacing w:line="360" w:lineRule="auto"/>
              <w:ind w:right="0"/>
              <w:rPr>
                <w:color w:val="000000" w:themeColor="text1"/>
                <w:sz w:val="24"/>
                <w:szCs w:val="24"/>
              </w:rPr>
            </w:pPr>
            <w:r w:rsidRPr="008642C2">
              <w:rPr>
                <w:color w:val="000000" w:themeColor="text1"/>
                <w:sz w:val="24"/>
                <w:szCs w:val="24"/>
              </w:rPr>
              <w:t xml:space="preserve">We also live in a world where a manic mum calls herself a Tiger Mother and writes a bestselling book by the same name about how to produce straight-A, violin-playing, tennis-champ, superkids, and where pushy, anxious helicopter parents hover over every school.  A </w:t>
            </w:r>
            <w:r w:rsidRPr="008642C2">
              <w:rPr>
                <w:color w:val="000000" w:themeColor="text1"/>
                <w:sz w:val="24"/>
                <w:szCs w:val="24"/>
              </w:rPr>
              <w:lastRenderedPageBreak/>
              <w:t xml:space="preserve">friend reports that when her son was due to visit the Brecon Beacons on a school camping trip this summer, three mothers pulled out their sons because the weather forecast was “rainy”. </w:t>
            </w:r>
          </w:p>
          <w:p w:rsidR="008642C2" w:rsidRPr="008642C2" w:rsidRDefault="008642C2" w:rsidP="008642C2">
            <w:pPr>
              <w:spacing w:line="360" w:lineRule="auto"/>
              <w:ind w:right="0"/>
              <w:rPr>
                <w:color w:val="000000" w:themeColor="text1"/>
                <w:sz w:val="24"/>
                <w:szCs w:val="24"/>
              </w:rPr>
            </w:pPr>
          </w:p>
          <w:p w:rsidR="008642C2" w:rsidRPr="008642C2" w:rsidRDefault="008642C2" w:rsidP="008642C2">
            <w:pPr>
              <w:spacing w:line="360" w:lineRule="auto"/>
              <w:ind w:right="0"/>
              <w:rPr>
                <w:color w:val="000000" w:themeColor="text1"/>
                <w:sz w:val="24"/>
                <w:szCs w:val="24"/>
              </w:rPr>
            </w:pPr>
            <w:r w:rsidRPr="008642C2">
              <w:rPr>
                <w:color w:val="000000" w:themeColor="text1"/>
                <w:sz w:val="24"/>
                <w:szCs w:val="24"/>
              </w:rPr>
              <w:t xml:space="preserve">University dons are also complaining of a traumatic level of parental over-involvement just at the exact moment that mummies and daddies are supposed to be letting go. </w:t>
            </w:r>
          </w:p>
          <w:p w:rsidR="008642C2" w:rsidRPr="008642C2" w:rsidRDefault="008642C2" w:rsidP="008642C2">
            <w:pPr>
              <w:spacing w:line="360" w:lineRule="auto"/>
              <w:ind w:right="0"/>
              <w:rPr>
                <w:color w:val="000000" w:themeColor="text1"/>
                <w:sz w:val="24"/>
                <w:szCs w:val="24"/>
              </w:rPr>
            </w:pPr>
          </w:p>
          <w:p w:rsidR="008642C2" w:rsidRPr="008642C2" w:rsidRDefault="008642C2" w:rsidP="008642C2">
            <w:pPr>
              <w:spacing w:line="360" w:lineRule="auto"/>
              <w:ind w:right="0"/>
              <w:rPr>
                <w:color w:val="000000" w:themeColor="text1"/>
                <w:sz w:val="24"/>
                <w:szCs w:val="24"/>
              </w:rPr>
            </w:pPr>
            <w:r w:rsidRPr="008642C2">
              <w:rPr>
                <w:b/>
                <w:color w:val="000000" w:themeColor="text1"/>
                <w:sz w:val="24"/>
                <w:szCs w:val="24"/>
              </w:rPr>
              <w:t>Question:</w:t>
            </w:r>
            <w:r w:rsidRPr="008642C2">
              <w:rPr>
                <w:color w:val="000000" w:themeColor="text1"/>
                <w:sz w:val="24"/>
                <w:szCs w:val="24"/>
              </w:rPr>
              <w:t xml:space="preserve"> Look at lines 48 – 55. With reference to </w:t>
            </w:r>
            <w:r w:rsidRPr="008642C2">
              <w:rPr>
                <w:b/>
                <w:color w:val="000000" w:themeColor="text1"/>
                <w:sz w:val="24"/>
                <w:szCs w:val="24"/>
              </w:rPr>
              <w:t>three examples</w:t>
            </w:r>
            <w:r w:rsidRPr="008642C2">
              <w:rPr>
                <w:color w:val="000000" w:themeColor="text1"/>
                <w:sz w:val="24"/>
                <w:szCs w:val="24"/>
              </w:rPr>
              <w:t xml:space="preserve"> of the writer’s </w:t>
            </w:r>
            <w:r w:rsidRPr="008642C2">
              <w:rPr>
                <w:b/>
                <w:color w:val="000000" w:themeColor="text1"/>
                <w:sz w:val="24"/>
                <w:szCs w:val="24"/>
              </w:rPr>
              <w:t>word choice</w:t>
            </w:r>
            <w:r w:rsidRPr="008642C2">
              <w:rPr>
                <w:color w:val="000000" w:themeColor="text1"/>
                <w:sz w:val="24"/>
                <w:szCs w:val="24"/>
              </w:rPr>
              <w:t xml:space="preserve"> from these lines, show fully how she makes clear her disapproval of what she calls “wet parenting”. (6)</w:t>
            </w:r>
          </w:p>
          <w:p w:rsidR="008642C2" w:rsidRPr="008642C2" w:rsidRDefault="008642C2" w:rsidP="008642C2">
            <w:pPr>
              <w:spacing w:line="360" w:lineRule="auto"/>
              <w:ind w:right="0"/>
              <w:rPr>
                <w:color w:val="000000" w:themeColor="text1"/>
              </w:rPr>
            </w:pPr>
          </w:p>
        </w:tc>
      </w:tr>
    </w:tbl>
    <w:p w:rsidR="008642C2" w:rsidRDefault="008642C2" w:rsidP="00736E8F"/>
    <w:p w:rsidR="008642C2" w:rsidRDefault="008642C2">
      <w:pPr>
        <w:ind w:right="0"/>
      </w:pPr>
      <w:r>
        <w:br w:type="page"/>
      </w:r>
    </w:p>
    <w:p w:rsidR="008642C2" w:rsidRDefault="008642C2" w:rsidP="008642C2">
      <w:pPr>
        <w:pStyle w:val="Heading1"/>
      </w:pPr>
      <w:bookmarkStart w:id="9" w:name="_Toc14369809"/>
      <w:r>
        <w:lastRenderedPageBreak/>
        <w:t>Imagery questions</w:t>
      </w:r>
      <w:bookmarkEnd w:id="9"/>
    </w:p>
    <w:p w:rsidR="008642C2" w:rsidRPr="005F5FC8" w:rsidRDefault="008642C2" w:rsidP="008642C2">
      <w:pPr>
        <w:pStyle w:val="Subtitle"/>
        <w:rPr>
          <w:sz w:val="24"/>
          <w:lang w:val="en-GB"/>
        </w:rPr>
      </w:pPr>
      <w:r w:rsidRPr="005F5FC8">
        <w:rPr>
          <w:sz w:val="24"/>
          <w:lang w:val="en-GB"/>
        </w:rPr>
        <w:t>Imagery questions ask about simile, metaphor and personification.</w:t>
      </w:r>
    </w:p>
    <w:p w:rsidR="008642C2" w:rsidRPr="008E4A10" w:rsidRDefault="008642C2" w:rsidP="008642C2">
      <w:pPr>
        <w:rPr>
          <w:lang w:val="en-GB"/>
        </w:rPr>
      </w:pPr>
    </w:p>
    <w:p w:rsidR="008642C2" w:rsidRPr="002B3266" w:rsidRDefault="008642C2" w:rsidP="008642C2">
      <w:pPr>
        <w:pStyle w:val="Subtitle"/>
        <w:rPr>
          <w:lang w:val="en-GB"/>
        </w:rPr>
      </w:pPr>
      <w:r w:rsidRPr="002B3266">
        <w:rPr>
          <w:lang w:val="en-GB"/>
        </w:rPr>
        <w:t>Question wording:</w:t>
      </w:r>
    </w:p>
    <w:p w:rsidR="008642C2" w:rsidRPr="00490B6F" w:rsidRDefault="008642C2" w:rsidP="008642C2">
      <w:pPr>
        <w:pStyle w:val="ListParagraph"/>
        <w:numPr>
          <w:ilvl w:val="0"/>
          <w:numId w:val="11"/>
        </w:numPr>
        <w:rPr>
          <w:rFonts w:eastAsia="Times New Roman" w:cs="Times New Roman"/>
          <w:color w:val="auto"/>
          <w:sz w:val="24"/>
          <w:szCs w:val="20"/>
        </w:rPr>
      </w:pPr>
      <w:r w:rsidRPr="00490B6F">
        <w:rPr>
          <w:rFonts w:eastAsia="Times New Roman" w:cs="Times New Roman"/>
          <w:color w:val="auto"/>
          <w:sz w:val="24"/>
          <w:szCs w:val="20"/>
        </w:rPr>
        <w:t>Explain fully why the simile is effective here…</w:t>
      </w:r>
    </w:p>
    <w:p w:rsidR="008642C2" w:rsidRDefault="008642C2" w:rsidP="008642C2">
      <w:pPr>
        <w:pStyle w:val="Subtitle"/>
        <w:rPr>
          <w:lang w:val="en-GB"/>
        </w:rPr>
      </w:pPr>
    </w:p>
    <w:p w:rsidR="008642C2" w:rsidRPr="002B3266" w:rsidRDefault="008642C2" w:rsidP="008642C2">
      <w:pPr>
        <w:pStyle w:val="Subtitle"/>
        <w:rPr>
          <w:lang w:val="en-GB"/>
        </w:rPr>
      </w:pPr>
      <w:r w:rsidRPr="002B3266">
        <w:rPr>
          <w:lang w:val="en-GB"/>
        </w:rPr>
        <w:t xml:space="preserve">Method: </w:t>
      </w:r>
    </w:p>
    <w:p w:rsidR="008642C2" w:rsidRDefault="008642C2" w:rsidP="008642C2">
      <w:pPr>
        <w:pStyle w:val="ListParagraph"/>
        <w:numPr>
          <w:ilvl w:val="0"/>
          <w:numId w:val="11"/>
        </w:numPr>
        <w:rPr>
          <w:rFonts w:eastAsia="Times New Roman" w:cs="Times New Roman"/>
          <w:color w:val="auto"/>
          <w:sz w:val="24"/>
          <w:szCs w:val="20"/>
        </w:rPr>
      </w:pPr>
      <w:r>
        <w:rPr>
          <w:rFonts w:eastAsia="Times New Roman" w:cs="Times New Roman"/>
          <w:color w:val="auto"/>
          <w:sz w:val="24"/>
          <w:szCs w:val="20"/>
        </w:rPr>
        <w:t>Identify the image (if this is not given in the question) (1)</w:t>
      </w:r>
    </w:p>
    <w:p w:rsidR="008642C2" w:rsidRDefault="008642C2" w:rsidP="008642C2">
      <w:pPr>
        <w:pStyle w:val="ListParagraph"/>
        <w:numPr>
          <w:ilvl w:val="0"/>
          <w:numId w:val="11"/>
        </w:numPr>
        <w:rPr>
          <w:rFonts w:eastAsia="Times New Roman" w:cs="Times New Roman"/>
          <w:color w:val="auto"/>
          <w:sz w:val="24"/>
          <w:szCs w:val="20"/>
        </w:rPr>
      </w:pPr>
      <w:r w:rsidRPr="002C640F">
        <w:rPr>
          <w:rFonts w:eastAsia="Times New Roman" w:cs="Times New Roman"/>
          <w:color w:val="auto"/>
          <w:sz w:val="24"/>
          <w:szCs w:val="20"/>
        </w:rPr>
        <w:t>Use just as…</w:t>
      </w:r>
      <w:r>
        <w:rPr>
          <w:rFonts w:eastAsia="Times New Roman" w:cs="Times New Roman"/>
          <w:color w:val="auto"/>
          <w:sz w:val="24"/>
          <w:szCs w:val="20"/>
        </w:rPr>
        <w:t xml:space="preserve">(1) </w:t>
      </w:r>
      <w:r w:rsidRPr="002C640F">
        <w:rPr>
          <w:rFonts w:eastAsia="Times New Roman" w:cs="Times New Roman"/>
          <w:color w:val="auto"/>
          <w:sz w:val="24"/>
          <w:szCs w:val="20"/>
        </w:rPr>
        <w:t>so too…</w:t>
      </w:r>
      <w:r>
        <w:rPr>
          <w:rFonts w:eastAsia="Times New Roman" w:cs="Times New Roman"/>
          <w:color w:val="auto"/>
          <w:sz w:val="24"/>
          <w:szCs w:val="20"/>
        </w:rPr>
        <w:t>(1)</w:t>
      </w:r>
      <w:r>
        <w:rPr>
          <w:rFonts w:eastAsia="Times New Roman" w:cs="Times New Roman"/>
          <w:color w:val="auto"/>
          <w:sz w:val="24"/>
          <w:szCs w:val="20"/>
        </w:rPr>
        <w:tab/>
      </w:r>
      <w:r w:rsidRPr="002C640F">
        <w:rPr>
          <w:rFonts w:eastAsia="Times New Roman" w:cs="Times New Roman"/>
          <w:b/>
          <w:color w:val="auto"/>
          <w:sz w:val="24"/>
          <w:szCs w:val="20"/>
        </w:rPr>
        <w:t>OR</w:t>
      </w:r>
    </w:p>
    <w:p w:rsidR="008642C2" w:rsidRDefault="008642C2" w:rsidP="008642C2">
      <w:pPr>
        <w:pStyle w:val="ListParagraph"/>
        <w:numPr>
          <w:ilvl w:val="0"/>
          <w:numId w:val="11"/>
        </w:numPr>
        <w:rPr>
          <w:rFonts w:eastAsia="Times New Roman" w:cs="Times New Roman"/>
          <w:color w:val="auto"/>
          <w:sz w:val="24"/>
          <w:szCs w:val="20"/>
        </w:rPr>
      </w:pPr>
      <w:r>
        <w:rPr>
          <w:rFonts w:eastAsia="Times New Roman" w:cs="Times New Roman"/>
          <w:color w:val="auto"/>
          <w:sz w:val="24"/>
          <w:szCs w:val="20"/>
        </w:rPr>
        <w:t>Explain in your own words what is suggested by th</w:t>
      </w:r>
      <w:r w:rsidR="00C25674">
        <w:rPr>
          <w:rFonts w:eastAsia="Times New Roman" w:cs="Times New Roman"/>
          <w:color w:val="auto"/>
          <w:sz w:val="24"/>
          <w:szCs w:val="20"/>
        </w:rPr>
        <w:t>e image (1 similarity per mark)</w:t>
      </w:r>
    </w:p>
    <w:p w:rsidR="008642C2" w:rsidRPr="002C640F" w:rsidRDefault="008642C2" w:rsidP="008642C2">
      <w:pPr>
        <w:pStyle w:val="ListParagraph"/>
        <w:numPr>
          <w:ilvl w:val="0"/>
          <w:numId w:val="0"/>
        </w:numPr>
        <w:ind w:left="720"/>
        <w:rPr>
          <w:rFonts w:eastAsia="Times New Roman" w:cs="Times New Roman"/>
          <w:color w:val="auto"/>
          <w:sz w:val="24"/>
          <w:szCs w:val="20"/>
        </w:rPr>
      </w:pPr>
    </w:p>
    <w:p w:rsidR="008642C2" w:rsidRPr="002B3266" w:rsidRDefault="008642C2" w:rsidP="008642C2">
      <w:pPr>
        <w:pStyle w:val="Subtitle"/>
      </w:pPr>
      <w:r>
        <w:t>Example:</w:t>
      </w:r>
    </w:p>
    <w:p w:rsidR="008642C2" w:rsidRDefault="008642C2" w:rsidP="008642C2"/>
    <w:tbl>
      <w:tblPr>
        <w:tblStyle w:val="TableGrid"/>
        <w:tblW w:w="0" w:type="auto"/>
        <w:tblLook w:val="04A0" w:firstRow="1" w:lastRow="0" w:firstColumn="1" w:lastColumn="0" w:noHBand="0" w:noVBand="1"/>
      </w:tblPr>
      <w:tblGrid>
        <w:gridCol w:w="10188"/>
      </w:tblGrid>
      <w:tr w:rsidR="008642C2" w:rsidTr="00200DFC">
        <w:tc>
          <w:tcPr>
            <w:tcW w:w="10188" w:type="dxa"/>
          </w:tcPr>
          <w:p w:rsidR="008642C2" w:rsidRDefault="008642C2" w:rsidP="00200DFC">
            <w:pPr>
              <w:spacing w:line="360" w:lineRule="auto"/>
              <w:ind w:right="0"/>
              <w:rPr>
                <w:rFonts w:eastAsia="Times New Roman" w:cs="Times New Roman"/>
                <w:color w:val="auto"/>
                <w:sz w:val="24"/>
                <w:szCs w:val="20"/>
                <w:lang w:val="en-GB"/>
              </w:rPr>
            </w:pPr>
            <w:r w:rsidRPr="00490B6F">
              <w:rPr>
                <w:rFonts w:eastAsia="Times New Roman" w:cs="Times New Roman"/>
                <w:color w:val="auto"/>
                <w:sz w:val="24"/>
                <w:szCs w:val="20"/>
                <w:lang w:val="en-GB"/>
              </w:rPr>
              <w:t xml:space="preserve">When we watch any Premier League match, we are witnessing players who have made it through a filtering process of staggering dimensions. It is a process that does not merely </w:t>
            </w:r>
            <w:r w:rsidRPr="00490B6F">
              <w:rPr>
                <w:rFonts w:eastAsia="Times New Roman" w:cs="Times New Roman"/>
                <w:color w:val="auto"/>
                <w:sz w:val="24"/>
                <w:szCs w:val="20"/>
                <w:lang w:val="en-GB"/>
              </w:rPr>
              <w:lastRenderedPageBreak/>
              <w:t xml:space="preserve">discard 98 per cent of those who aspire, but something closer to 99·9999 per cent. For every first-team player, there are millions of others, </w:t>
            </w:r>
            <w:r w:rsidRPr="00490B6F">
              <w:rPr>
                <w:rFonts w:eastAsia="Times New Roman" w:cs="Times New Roman"/>
                <w:b/>
                <w:color w:val="auto"/>
                <w:sz w:val="24"/>
                <w:szCs w:val="20"/>
                <w:lang w:val="en-GB"/>
              </w:rPr>
              <w:t>like grains of sand on the beach</w:t>
            </w:r>
            <w:r w:rsidRPr="00490B6F">
              <w:rPr>
                <w:rFonts w:eastAsia="Times New Roman" w:cs="Times New Roman"/>
                <w:color w:val="auto"/>
                <w:sz w:val="24"/>
                <w:szCs w:val="20"/>
                <w:lang w:val="en-GB"/>
              </w:rPr>
              <w:t xml:space="preserve">, who have tried, who have dreamt, but who have failed. </w:t>
            </w:r>
          </w:p>
          <w:p w:rsidR="008642C2" w:rsidRDefault="008642C2" w:rsidP="00200DFC">
            <w:pPr>
              <w:spacing w:line="360" w:lineRule="auto"/>
              <w:ind w:right="0"/>
              <w:rPr>
                <w:rFonts w:eastAsia="Times New Roman" w:cs="Times New Roman"/>
                <w:color w:val="auto"/>
                <w:sz w:val="24"/>
                <w:szCs w:val="20"/>
                <w:lang w:val="en-GB"/>
              </w:rPr>
            </w:pPr>
          </w:p>
          <w:p w:rsidR="008642C2" w:rsidRDefault="008642C2" w:rsidP="00200DFC">
            <w:pPr>
              <w:spacing w:line="360" w:lineRule="auto"/>
              <w:ind w:right="0"/>
              <w:rPr>
                <w:rFonts w:eastAsia="Times New Roman" w:cs="Times New Roman"/>
                <w:color w:val="auto"/>
                <w:sz w:val="24"/>
                <w:szCs w:val="20"/>
                <w:lang w:val="en-GB"/>
              </w:rPr>
            </w:pPr>
            <w:r w:rsidRPr="004A384B">
              <w:rPr>
                <w:rFonts w:eastAsia="Times New Roman" w:cs="Times New Roman"/>
                <w:b/>
                <w:color w:val="auto"/>
                <w:sz w:val="24"/>
                <w:szCs w:val="20"/>
                <w:lang w:val="en-GB"/>
              </w:rPr>
              <w:t>Qu</w:t>
            </w:r>
            <w:r>
              <w:rPr>
                <w:rFonts w:eastAsia="Times New Roman" w:cs="Times New Roman"/>
                <w:b/>
                <w:color w:val="auto"/>
                <w:sz w:val="24"/>
                <w:szCs w:val="20"/>
                <w:lang w:val="en-GB"/>
              </w:rPr>
              <w:t>estion:</w:t>
            </w:r>
            <w:r>
              <w:rPr>
                <w:rFonts w:eastAsia="Times New Roman" w:cs="Times New Roman"/>
                <w:color w:val="auto"/>
                <w:sz w:val="24"/>
                <w:szCs w:val="20"/>
                <w:lang w:val="en-GB"/>
              </w:rPr>
              <w:t xml:space="preserve"> </w:t>
            </w:r>
            <w:r w:rsidRPr="00490B6F">
              <w:rPr>
                <w:rFonts w:eastAsia="Times New Roman" w:cs="Times New Roman"/>
                <w:color w:val="auto"/>
                <w:sz w:val="24"/>
                <w:szCs w:val="20"/>
                <w:lang w:val="en-GB"/>
              </w:rPr>
              <w:t xml:space="preserve">Explain fully why the simile “like grains of sand on the beach” (line 29) is effective here. </w:t>
            </w:r>
            <w:r>
              <w:rPr>
                <w:rFonts w:eastAsia="Times New Roman" w:cs="Times New Roman"/>
                <w:color w:val="auto"/>
                <w:sz w:val="24"/>
                <w:szCs w:val="20"/>
                <w:lang w:val="en-GB"/>
              </w:rPr>
              <w:t>(2)</w:t>
            </w:r>
          </w:p>
          <w:p w:rsidR="008642C2" w:rsidRDefault="008642C2" w:rsidP="00200DFC">
            <w:pPr>
              <w:spacing w:line="360" w:lineRule="auto"/>
              <w:ind w:right="0"/>
              <w:rPr>
                <w:rFonts w:eastAsia="Times New Roman" w:cs="Times New Roman"/>
                <w:color w:val="auto"/>
                <w:sz w:val="24"/>
                <w:szCs w:val="20"/>
                <w:lang w:val="en-GB"/>
              </w:rPr>
            </w:pPr>
          </w:p>
          <w:p w:rsidR="008642C2" w:rsidRDefault="008642C2" w:rsidP="00200DFC">
            <w:pPr>
              <w:spacing w:line="360" w:lineRule="auto"/>
              <w:ind w:right="0"/>
              <w:rPr>
                <w:rFonts w:eastAsia="Times New Roman" w:cs="Times New Roman"/>
                <w:b/>
                <w:color w:val="auto"/>
                <w:sz w:val="24"/>
                <w:szCs w:val="20"/>
                <w:lang w:val="en-GB"/>
              </w:rPr>
            </w:pPr>
            <w:r w:rsidRPr="004A384B">
              <w:rPr>
                <w:rFonts w:eastAsia="Times New Roman" w:cs="Times New Roman"/>
                <w:b/>
                <w:color w:val="auto"/>
                <w:sz w:val="24"/>
                <w:szCs w:val="20"/>
                <w:lang w:val="en-GB"/>
              </w:rPr>
              <w:t>Example answer:</w:t>
            </w:r>
          </w:p>
          <w:p w:rsidR="008642C2" w:rsidRPr="00113A2C" w:rsidRDefault="008642C2" w:rsidP="008642C2">
            <w:pPr>
              <w:pStyle w:val="ListParagraph"/>
              <w:numPr>
                <w:ilvl w:val="0"/>
                <w:numId w:val="12"/>
              </w:numPr>
              <w:spacing w:line="360" w:lineRule="auto"/>
              <w:rPr>
                <w:rFonts w:eastAsia="Times New Roman" w:cs="Times New Roman"/>
                <w:b/>
                <w:color w:val="auto"/>
                <w:sz w:val="24"/>
                <w:szCs w:val="20"/>
              </w:rPr>
            </w:pPr>
            <w:r w:rsidRPr="00113A2C">
              <w:rPr>
                <w:rFonts w:eastAsia="Times New Roman" w:cs="Times New Roman"/>
                <w:color w:val="auto"/>
                <w:sz w:val="24"/>
                <w:szCs w:val="20"/>
              </w:rPr>
              <w:t xml:space="preserve">Just as there are many </w:t>
            </w:r>
            <w:r>
              <w:rPr>
                <w:rFonts w:eastAsia="Times New Roman" w:cs="Times New Roman"/>
                <w:color w:val="auto"/>
                <w:sz w:val="24"/>
                <w:szCs w:val="20"/>
              </w:rPr>
              <w:t>particles</w:t>
            </w:r>
            <w:r w:rsidRPr="00113A2C">
              <w:rPr>
                <w:rFonts w:eastAsia="Times New Roman" w:cs="Times New Roman"/>
                <w:color w:val="auto"/>
                <w:sz w:val="24"/>
                <w:szCs w:val="20"/>
              </w:rPr>
              <w:t xml:space="preserve"> of sand on the seashore (1), </w:t>
            </w:r>
          </w:p>
          <w:p w:rsidR="008642C2" w:rsidRPr="00113A2C" w:rsidRDefault="008642C2" w:rsidP="008642C2">
            <w:pPr>
              <w:pStyle w:val="ListParagraph"/>
              <w:numPr>
                <w:ilvl w:val="0"/>
                <w:numId w:val="12"/>
              </w:numPr>
              <w:spacing w:line="360" w:lineRule="auto"/>
              <w:rPr>
                <w:rFonts w:eastAsia="Times New Roman" w:cs="Times New Roman"/>
                <w:color w:val="auto"/>
                <w:sz w:val="24"/>
                <w:szCs w:val="20"/>
              </w:rPr>
            </w:pPr>
            <w:r w:rsidRPr="00113A2C">
              <w:rPr>
                <w:rFonts w:eastAsia="Times New Roman" w:cs="Times New Roman"/>
                <w:color w:val="auto"/>
                <w:sz w:val="24"/>
                <w:szCs w:val="20"/>
              </w:rPr>
              <w:t>so too there are huge numbers of people who do not succeed in reaching the top teams (1)</w:t>
            </w:r>
          </w:p>
          <w:p w:rsidR="008642C2" w:rsidRDefault="008642C2" w:rsidP="00200DFC">
            <w:pPr>
              <w:spacing w:line="360" w:lineRule="auto"/>
              <w:ind w:right="0"/>
              <w:rPr>
                <w:rFonts w:eastAsia="Times New Roman" w:cs="Times New Roman"/>
                <w:color w:val="auto"/>
                <w:sz w:val="24"/>
                <w:szCs w:val="20"/>
                <w:lang w:val="en-GB"/>
              </w:rPr>
            </w:pPr>
          </w:p>
          <w:p w:rsidR="008642C2" w:rsidRPr="001265C9" w:rsidRDefault="008642C2" w:rsidP="00200DFC">
            <w:pPr>
              <w:spacing w:line="360" w:lineRule="auto"/>
              <w:ind w:right="0"/>
              <w:rPr>
                <w:rFonts w:eastAsia="Times New Roman" w:cs="Times New Roman"/>
                <w:b/>
                <w:color w:val="auto"/>
                <w:sz w:val="24"/>
                <w:szCs w:val="20"/>
                <w:lang w:val="en-GB"/>
              </w:rPr>
            </w:pPr>
            <w:r w:rsidRPr="001265C9">
              <w:rPr>
                <w:rFonts w:eastAsia="Times New Roman" w:cs="Times New Roman"/>
                <w:b/>
                <w:color w:val="auto"/>
                <w:sz w:val="24"/>
                <w:szCs w:val="20"/>
                <w:lang w:val="en-GB"/>
              </w:rPr>
              <w:t>OR</w:t>
            </w:r>
          </w:p>
          <w:p w:rsidR="008642C2" w:rsidRDefault="008642C2" w:rsidP="00200DFC">
            <w:pPr>
              <w:spacing w:line="360" w:lineRule="auto"/>
              <w:ind w:right="0"/>
              <w:rPr>
                <w:rFonts w:eastAsia="Times New Roman" w:cs="Times New Roman"/>
                <w:color w:val="auto"/>
                <w:sz w:val="24"/>
                <w:szCs w:val="20"/>
                <w:lang w:val="en-GB"/>
              </w:rPr>
            </w:pPr>
          </w:p>
          <w:p w:rsidR="008642C2" w:rsidRDefault="008642C2" w:rsidP="008642C2">
            <w:pPr>
              <w:pStyle w:val="ListParagraph"/>
              <w:numPr>
                <w:ilvl w:val="0"/>
                <w:numId w:val="11"/>
              </w:numPr>
              <w:spacing w:line="360" w:lineRule="auto"/>
              <w:rPr>
                <w:rFonts w:eastAsia="Times New Roman" w:cs="Times New Roman"/>
                <w:color w:val="auto"/>
                <w:sz w:val="24"/>
                <w:szCs w:val="20"/>
              </w:rPr>
            </w:pPr>
            <w:r>
              <w:rPr>
                <w:rFonts w:eastAsia="Times New Roman" w:cs="Times New Roman"/>
                <w:color w:val="auto"/>
                <w:sz w:val="24"/>
                <w:szCs w:val="20"/>
              </w:rPr>
              <w:t xml:space="preserve">The simile suggests that there are large numbers of people who do not succeed (1) </w:t>
            </w:r>
          </w:p>
          <w:p w:rsidR="008642C2" w:rsidRPr="00F84A40" w:rsidRDefault="008642C2" w:rsidP="008642C2">
            <w:pPr>
              <w:pStyle w:val="ListParagraph"/>
              <w:numPr>
                <w:ilvl w:val="0"/>
                <w:numId w:val="11"/>
              </w:numPr>
              <w:spacing w:line="360" w:lineRule="auto"/>
              <w:rPr>
                <w:rFonts w:eastAsia="Times New Roman" w:cs="Times New Roman"/>
                <w:color w:val="auto"/>
                <w:sz w:val="24"/>
                <w:szCs w:val="20"/>
              </w:rPr>
            </w:pPr>
            <w:r>
              <w:rPr>
                <w:rFonts w:eastAsia="Times New Roman" w:cs="Times New Roman"/>
                <w:color w:val="auto"/>
                <w:sz w:val="24"/>
                <w:szCs w:val="20"/>
              </w:rPr>
              <w:t xml:space="preserve">It also suggests that these people are all alike; they are not recognised as individuals in the selection process (1). </w:t>
            </w:r>
          </w:p>
          <w:p w:rsidR="008642C2" w:rsidRPr="002B3266" w:rsidRDefault="008642C2" w:rsidP="00200DFC">
            <w:pPr>
              <w:ind w:right="0"/>
              <w:rPr>
                <w:rFonts w:eastAsia="Times New Roman" w:cs="Times New Roman"/>
                <w:color w:val="auto"/>
                <w:sz w:val="24"/>
                <w:szCs w:val="20"/>
                <w:lang w:val="en-GB"/>
              </w:rPr>
            </w:pPr>
          </w:p>
          <w:p w:rsidR="008642C2" w:rsidRPr="00AD312D" w:rsidRDefault="008642C2" w:rsidP="00200DFC">
            <w:pPr>
              <w:rPr>
                <w:i/>
              </w:rPr>
            </w:pPr>
          </w:p>
        </w:tc>
      </w:tr>
    </w:tbl>
    <w:p w:rsidR="008642C2" w:rsidRDefault="008642C2" w:rsidP="00736E8F"/>
    <w:p w:rsidR="008642C2" w:rsidRPr="008642C2" w:rsidRDefault="008642C2" w:rsidP="008642C2">
      <w:pPr>
        <w:ind w:right="2268"/>
        <w:outlineLvl w:val="0"/>
        <w:rPr>
          <w:color w:val="00ABB5"/>
          <w:sz w:val="44"/>
          <w:szCs w:val="44"/>
        </w:rPr>
      </w:pPr>
      <w:bookmarkStart w:id="10" w:name="_Toc14369810"/>
      <w:r w:rsidRPr="008642C2">
        <w:rPr>
          <w:color w:val="00ABB5"/>
          <w:sz w:val="44"/>
          <w:szCs w:val="44"/>
        </w:rPr>
        <w:t>Imagery practice</w:t>
      </w:r>
      <w:bookmarkEnd w:id="10"/>
    </w:p>
    <w:p w:rsidR="008642C2" w:rsidRPr="008642C2" w:rsidRDefault="008642C2" w:rsidP="008642C2"/>
    <w:p w:rsidR="008642C2" w:rsidRPr="008642C2" w:rsidRDefault="008642C2" w:rsidP="008642C2">
      <w:pPr>
        <w:spacing w:before="120" w:after="120" w:line="276" w:lineRule="auto"/>
        <w:ind w:right="-8"/>
        <w:rPr>
          <w:b/>
          <w:color w:val="B3D236"/>
          <w:sz w:val="24"/>
          <w:szCs w:val="24"/>
        </w:rPr>
      </w:pPr>
      <w:r w:rsidRPr="008642C2">
        <w:rPr>
          <w:b/>
          <w:color w:val="B3D236"/>
          <w:sz w:val="24"/>
          <w:szCs w:val="24"/>
        </w:rPr>
        <w:t xml:space="preserve">Using </w:t>
      </w:r>
      <w:r w:rsidR="00C25674">
        <w:rPr>
          <w:b/>
          <w:color w:val="B3D236"/>
          <w:sz w:val="24"/>
          <w:szCs w:val="24"/>
        </w:rPr>
        <w:t xml:space="preserve">one of </w:t>
      </w:r>
      <w:r w:rsidRPr="008642C2">
        <w:rPr>
          <w:b/>
          <w:color w:val="B3D236"/>
          <w:sz w:val="24"/>
          <w:szCs w:val="24"/>
        </w:rPr>
        <w:t>the method</w:t>
      </w:r>
      <w:r w:rsidR="00C25674">
        <w:rPr>
          <w:b/>
          <w:color w:val="B3D236"/>
          <w:sz w:val="24"/>
          <w:szCs w:val="24"/>
        </w:rPr>
        <w:t>s</w:t>
      </w:r>
      <w:r w:rsidRPr="008642C2">
        <w:rPr>
          <w:b/>
          <w:color w:val="B3D236"/>
          <w:sz w:val="24"/>
          <w:szCs w:val="24"/>
        </w:rPr>
        <w:t xml:space="preserve"> above, explain fully why these examples of imagery are effective. (2)</w:t>
      </w:r>
    </w:p>
    <w:p w:rsidR="008642C2" w:rsidRPr="008642C2" w:rsidRDefault="008642C2" w:rsidP="008642C2">
      <w:pPr>
        <w:spacing w:line="360" w:lineRule="auto"/>
        <w:ind w:right="0"/>
        <w:rPr>
          <w:b/>
          <w:bCs/>
        </w:rPr>
      </w:pPr>
    </w:p>
    <w:p w:rsidR="008642C2" w:rsidRPr="008642C2" w:rsidRDefault="008642C2" w:rsidP="008642C2">
      <w:pPr>
        <w:ind w:right="0"/>
        <w:rPr>
          <w:bCs/>
          <w:color w:val="auto"/>
          <w:sz w:val="24"/>
          <w:szCs w:val="24"/>
        </w:rPr>
      </w:pPr>
    </w:p>
    <w:p w:rsidR="008642C2" w:rsidRPr="008642C2" w:rsidRDefault="008642C2" w:rsidP="008642C2">
      <w:pPr>
        <w:numPr>
          <w:ilvl w:val="0"/>
          <w:numId w:val="13"/>
        </w:numPr>
        <w:ind w:right="0"/>
        <w:rPr>
          <w:bCs/>
          <w:color w:val="auto"/>
          <w:sz w:val="24"/>
          <w:szCs w:val="24"/>
        </w:rPr>
      </w:pPr>
      <w:r w:rsidRPr="008642C2">
        <w:rPr>
          <w:bCs/>
          <w:color w:val="auto"/>
          <w:sz w:val="24"/>
          <w:szCs w:val="24"/>
        </w:rPr>
        <w:t>The television sprang to life as soon as the repairman had finished.</w:t>
      </w:r>
    </w:p>
    <w:p w:rsidR="008642C2" w:rsidRPr="008642C2" w:rsidRDefault="008642C2" w:rsidP="008642C2">
      <w:pPr>
        <w:ind w:left="420" w:right="0"/>
        <w:rPr>
          <w:bCs/>
          <w:color w:val="auto"/>
          <w:sz w:val="24"/>
          <w:szCs w:val="24"/>
        </w:rPr>
      </w:pPr>
    </w:p>
    <w:p w:rsidR="008642C2" w:rsidRPr="008642C2" w:rsidRDefault="008642C2" w:rsidP="008642C2">
      <w:pPr>
        <w:ind w:right="0"/>
        <w:rPr>
          <w:bCs/>
          <w:color w:val="auto"/>
          <w:sz w:val="24"/>
          <w:szCs w:val="24"/>
        </w:rPr>
      </w:pPr>
    </w:p>
    <w:p w:rsidR="008642C2" w:rsidRPr="008642C2" w:rsidRDefault="008642C2" w:rsidP="008642C2">
      <w:pPr>
        <w:numPr>
          <w:ilvl w:val="0"/>
          <w:numId w:val="13"/>
        </w:numPr>
        <w:ind w:right="0"/>
        <w:rPr>
          <w:bCs/>
          <w:color w:val="auto"/>
          <w:sz w:val="24"/>
          <w:szCs w:val="24"/>
        </w:rPr>
      </w:pPr>
      <w:r w:rsidRPr="008642C2">
        <w:rPr>
          <w:bCs/>
          <w:color w:val="auto"/>
          <w:sz w:val="24"/>
          <w:szCs w:val="24"/>
        </w:rPr>
        <w:t>The sun played hide and seek between the clouds.</w:t>
      </w:r>
    </w:p>
    <w:p w:rsidR="008642C2" w:rsidRPr="008642C2" w:rsidRDefault="008642C2" w:rsidP="008642C2">
      <w:pPr>
        <w:ind w:left="420" w:right="0"/>
        <w:rPr>
          <w:bCs/>
          <w:color w:val="auto"/>
          <w:sz w:val="24"/>
          <w:szCs w:val="24"/>
        </w:rPr>
      </w:pPr>
    </w:p>
    <w:p w:rsidR="008642C2" w:rsidRPr="008642C2" w:rsidRDefault="008642C2" w:rsidP="008642C2">
      <w:pPr>
        <w:ind w:right="0"/>
        <w:rPr>
          <w:bCs/>
          <w:color w:val="auto"/>
          <w:sz w:val="24"/>
          <w:szCs w:val="24"/>
        </w:rPr>
      </w:pPr>
    </w:p>
    <w:p w:rsidR="008642C2" w:rsidRPr="008642C2" w:rsidRDefault="008642C2" w:rsidP="008642C2">
      <w:pPr>
        <w:numPr>
          <w:ilvl w:val="0"/>
          <w:numId w:val="13"/>
        </w:numPr>
        <w:ind w:right="0"/>
        <w:rPr>
          <w:bCs/>
          <w:color w:val="auto"/>
          <w:sz w:val="24"/>
          <w:szCs w:val="24"/>
        </w:rPr>
      </w:pPr>
      <w:r w:rsidRPr="008642C2">
        <w:rPr>
          <w:bCs/>
          <w:color w:val="auto"/>
          <w:sz w:val="24"/>
          <w:szCs w:val="24"/>
        </w:rPr>
        <w:t>The classroom became a zoo which caged the pupils in.</w:t>
      </w:r>
    </w:p>
    <w:p w:rsidR="008642C2" w:rsidRPr="008642C2" w:rsidRDefault="008642C2" w:rsidP="008642C2">
      <w:pPr>
        <w:ind w:left="420" w:right="0"/>
        <w:rPr>
          <w:bCs/>
          <w:color w:val="auto"/>
          <w:sz w:val="24"/>
          <w:szCs w:val="24"/>
        </w:rPr>
      </w:pPr>
    </w:p>
    <w:p w:rsidR="008642C2" w:rsidRPr="008642C2" w:rsidRDefault="008642C2" w:rsidP="008642C2">
      <w:pPr>
        <w:ind w:right="0"/>
        <w:rPr>
          <w:bCs/>
          <w:color w:val="auto"/>
          <w:sz w:val="24"/>
          <w:szCs w:val="24"/>
        </w:rPr>
      </w:pPr>
    </w:p>
    <w:p w:rsidR="008642C2" w:rsidRPr="008642C2" w:rsidRDefault="008642C2" w:rsidP="008642C2">
      <w:pPr>
        <w:numPr>
          <w:ilvl w:val="0"/>
          <w:numId w:val="13"/>
        </w:numPr>
        <w:ind w:right="0"/>
        <w:rPr>
          <w:bCs/>
          <w:color w:val="auto"/>
          <w:sz w:val="24"/>
          <w:szCs w:val="24"/>
        </w:rPr>
      </w:pPr>
      <w:r w:rsidRPr="008642C2">
        <w:rPr>
          <w:color w:val="auto"/>
          <w:sz w:val="24"/>
          <w:szCs w:val="24"/>
        </w:rPr>
        <w:t xml:space="preserve">The poor rat didn’t have a chance. Our old </w:t>
      </w:r>
      <w:r w:rsidRPr="008642C2">
        <w:rPr>
          <w:iCs/>
          <w:color w:val="auto"/>
          <w:sz w:val="24"/>
          <w:szCs w:val="24"/>
        </w:rPr>
        <w:t>cat, a bolt of lightning</w:t>
      </w:r>
      <w:r w:rsidRPr="008642C2">
        <w:rPr>
          <w:color w:val="auto"/>
          <w:sz w:val="24"/>
          <w:szCs w:val="24"/>
        </w:rPr>
        <w:t>, caught his prey.</w:t>
      </w:r>
    </w:p>
    <w:p w:rsidR="008642C2" w:rsidRPr="008642C2" w:rsidRDefault="008642C2" w:rsidP="008642C2">
      <w:pPr>
        <w:ind w:left="420" w:right="0"/>
        <w:rPr>
          <w:bCs/>
          <w:color w:val="auto"/>
          <w:sz w:val="24"/>
          <w:szCs w:val="24"/>
        </w:rPr>
      </w:pPr>
    </w:p>
    <w:p w:rsidR="008642C2" w:rsidRPr="008642C2" w:rsidRDefault="008642C2" w:rsidP="008642C2">
      <w:pPr>
        <w:ind w:right="0"/>
        <w:rPr>
          <w:bCs/>
          <w:color w:val="auto"/>
          <w:sz w:val="24"/>
          <w:szCs w:val="24"/>
        </w:rPr>
      </w:pPr>
    </w:p>
    <w:p w:rsidR="008642C2" w:rsidRPr="008642C2" w:rsidRDefault="008642C2" w:rsidP="008642C2">
      <w:pPr>
        <w:numPr>
          <w:ilvl w:val="0"/>
          <w:numId w:val="13"/>
        </w:numPr>
        <w:ind w:right="0"/>
        <w:rPr>
          <w:bCs/>
          <w:color w:val="auto"/>
          <w:sz w:val="24"/>
          <w:szCs w:val="24"/>
        </w:rPr>
      </w:pPr>
      <w:r w:rsidRPr="008642C2">
        <w:rPr>
          <w:color w:val="auto"/>
          <w:sz w:val="24"/>
          <w:szCs w:val="24"/>
        </w:rPr>
        <w:lastRenderedPageBreak/>
        <w:t>The baby, like an angel, gazed up from her cot and smiled contentedly.</w:t>
      </w:r>
    </w:p>
    <w:p w:rsidR="008642C2" w:rsidRPr="008642C2" w:rsidRDefault="008642C2" w:rsidP="008642C2">
      <w:pPr>
        <w:ind w:left="420" w:right="0"/>
        <w:rPr>
          <w:bCs/>
          <w:color w:val="auto"/>
          <w:sz w:val="24"/>
          <w:szCs w:val="24"/>
        </w:rPr>
      </w:pPr>
    </w:p>
    <w:p w:rsidR="008642C2" w:rsidRPr="008642C2" w:rsidRDefault="008642C2" w:rsidP="008642C2">
      <w:pPr>
        <w:ind w:left="420" w:right="0"/>
        <w:rPr>
          <w:bCs/>
          <w:color w:val="auto"/>
          <w:sz w:val="24"/>
          <w:szCs w:val="24"/>
        </w:rPr>
      </w:pPr>
      <w:r w:rsidRPr="008642C2">
        <w:rPr>
          <w:color w:val="auto"/>
          <w:sz w:val="24"/>
          <w:szCs w:val="24"/>
        </w:rPr>
        <w:t xml:space="preserve">  </w:t>
      </w:r>
    </w:p>
    <w:p w:rsidR="008642C2" w:rsidRPr="008642C2" w:rsidRDefault="008642C2" w:rsidP="008642C2">
      <w:pPr>
        <w:numPr>
          <w:ilvl w:val="0"/>
          <w:numId w:val="13"/>
        </w:numPr>
        <w:ind w:right="0"/>
        <w:rPr>
          <w:bCs/>
          <w:color w:val="auto"/>
          <w:sz w:val="24"/>
          <w:szCs w:val="24"/>
        </w:rPr>
      </w:pPr>
      <w:r w:rsidRPr="008642C2">
        <w:rPr>
          <w:color w:val="auto"/>
          <w:sz w:val="24"/>
          <w:szCs w:val="24"/>
        </w:rPr>
        <w:t>I demolished his argument.</w:t>
      </w:r>
    </w:p>
    <w:p w:rsidR="008642C2" w:rsidRPr="008642C2" w:rsidRDefault="008642C2" w:rsidP="008642C2">
      <w:pPr>
        <w:ind w:left="420" w:right="0"/>
        <w:rPr>
          <w:bCs/>
          <w:color w:val="auto"/>
          <w:sz w:val="24"/>
          <w:szCs w:val="24"/>
        </w:rPr>
      </w:pPr>
    </w:p>
    <w:p w:rsidR="008642C2" w:rsidRPr="008642C2" w:rsidRDefault="008642C2" w:rsidP="008642C2">
      <w:pPr>
        <w:ind w:right="0"/>
        <w:rPr>
          <w:bCs/>
          <w:color w:val="auto"/>
          <w:sz w:val="24"/>
          <w:szCs w:val="24"/>
        </w:rPr>
      </w:pPr>
    </w:p>
    <w:p w:rsidR="008642C2" w:rsidRPr="008642C2" w:rsidRDefault="008642C2" w:rsidP="008642C2">
      <w:pPr>
        <w:numPr>
          <w:ilvl w:val="0"/>
          <w:numId w:val="13"/>
        </w:numPr>
        <w:ind w:right="0"/>
        <w:rPr>
          <w:bCs/>
          <w:color w:val="auto"/>
          <w:sz w:val="24"/>
          <w:szCs w:val="24"/>
        </w:rPr>
      </w:pPr>
      <w:r w:rsidRPr="008642C2">
        <w:rPr>
          <w:color w:val="auto"/>
          <w:sz w:val="24"/>
          <w:szCs w:val="24"/>
        </w:rPr>
        <w:t>She crossed the icy playground as if crossing a minefield.</w:t>
      </w:r>
    </w:p>
    <w:p w:rsidR="008642C2" w:rsidRPr="008642C2" w:rsidRDefault="008642C2" w:rsidP="008642C2">
      <w:pPr>
        <w:ind w:left="420" w:right="0"/>
        <w:rPr>
          <w:bCs/>
          <w:color w:val="auto"/>
          <w:sz w:val="24"/>
          <w:szCs w:val="24"/>
        </w:rPr>
      </w:pPr>
    </w:p>
    <w:p w:rsidR="008642C2" w:rsidRPr="008642C2" w:rsidRDefault="008642C2" w:rsidP="008642C2">
      <w:pPr>
        <w:ind w:right="0"/>
        <w:rPr>
          <w:bCs/>
          <w:color w:val="auto"/>
          <w:sz w:val="24"/>
          <w:szCs w:val="24"/>
        </w:rPr>
      </w:pPr>
    </w:p>
    <w:p w:rsidR="008642C2" w:rsidRPr="008642C2" w:rsidRDefault="008642C2" w:rsidP="008642C2">
      <w:pPr>
        <w:numPr>
          <w:ilvl w:val="0"/>
          <w:numId w:val="13"/>
        </w:numPr>
        <w:ind w:right="0"/>
        <w:rPr>
          <w:bCs/>
          <w:color w:val="auto"/>
          <w:sz w:val="24"/>
          <w:szCs w:val="24"/>
        </w:rPr>
      </w:pPr>
      <w:r w:rsidRPr="008642C2">
        <w:rPr>
          <w:bCs/>
          <w:color w:val="auto"/>
          <w:sz w:val="24"/>
          <w:szCs w:val="24"/>
        </w:rPr>
        <w:t>The new housing developments swallowed up the countryside.</w:t>
      </w:r>
    </w:p>
    <w:p w:rsidR="008642C2" w:rsidRPr="008642C2" w:rsidRDefault="008642C2" w:rsidP="008642C2">
      <w:pPr>
        <w:ind w:left="420" w:right="0"/>
        <w:rPr>
          <w:bCs/>
          <w:color w:val="auto"/>
          <w:sz w:val="24"/>
          <w:szCs w:val="24"/>
        </w:rPr>
      </w:pPr>
    </w:p>
    <w:p w:rsidR="008642C2" w:rsidRPr="008642C2" w:rsidRDefault="008642C2" w:rsidP="008642C2">
      <w:pPr>
        <w:ind w:right="0"/>
        <w:rPr>
          <w:bCs/>
          <w:color w:val="auto"/>
          <w:sz w:val="24"/>
          <w:szCs w:val="24"/>
        </w:rPr>
      </w:pPr>
    </w:p>
    <w:p w:rsidR="008642C2" w:rsidRPr="008642C2" w:rsidRDefault="008642C2" w:rsidP="008642C2">
      <w:pPr>
        <w:numPr>
          <w:ilvl w:val="0"/>
          <w:numId w:val="13"/>
        </w:numPr>
        <w:ind w:right="0"/>
        <w:rPr>
          <w:bCs/>
          <w:color w:val="auto"/>
          <w:sz w:val="24"/>
          <w:szCs w:val="24"/>
        </w:rPr>
      </w:pPr>
      <w:r w:rsidRPr="008642C2">
        <w:rPr>
          <w:bCs/>
          <w:color w:val="auto"/>
          <w:sz w:val="24"/>
          <w:szCs w:val="24"/>
        </w:rPr>
        <w:t>Our house became like a court in which my parents put me on trial.</w:t>
      </w:r>
    </w:p>
    <w:p w:rsidR="008642C2" w:rsidRPr="008642C2" w:rsidRDefault="008642C2" w:rsidP="008642C2">
      <w:pPr>
        <w:ind w:left="420" w:right="0"/>
        <w:rPr>
          <w:bCs/>
          <w:color w:val="auto"/>
          <w:sz w:val="24"/>
          <w:szCs w:val="24"/>
        </w:rPr>
      </w:pPr>
    </w:p>
    <w:p w:rsidR="008642C2" w:rsidRPr="008642C2" w:rsidRDefault="008642C2" w:rsidP="008642C2">
      <w:pPr>
        <w:ind w:right="0"/>
        <w:rPr>
          <w:bCs/>
          <w:color w:val="auto"/>
          <w:sz w:val="24"/>
          <w:szCs w:val="24"/>
        </w:rPr>
      </w:pPr>
    </w:p>
    <w:p w:rsidR="008642C2" w:rsidRPr="008642C2" w:rsidRDefault="008642C2" w:rsidP="008642C2">
      <w:pPr>
        <w:numPr>
          <w:ilvl w:val="0"/>
          <w:numId w:val="13"/>
        </w:numPr>
        <w:ind w:right="0"/>
        <w:rPr>
          <w:bCs/>
          <w:color w:val="auto"/>
          <w:sz w:val="24"/>
          <w:szCs w:val="24"/>
        </w:rPr>
      </w:pPr>
      <w:r w:rsidRPr="008642C2">
        <w:rPr>
          <w:bCs/>
          <w:color w:val="auto"/>
          <w:sz w:val="24"/>
          <w:szCs w:val="24"/>
        </w:rPr>
        <w:t>The ice laid its smooth claws on the window sill.</w:t>
      </w:r>
    </w:p>
    <w:p w:rsidR="008642C2" w:rsidRPr="008642C2" w:rsidRDefault="008642C2" w:rsidP="008642C2">
      <w:pPr>
        <w:ind w:left="420" w:right="0"/>
        <w:rPr>
          <w:bCs/>
          <w:color w:val="auto"/>
          <w:sz w:val="24"/>
          <w:szCs w:val="24"/>
        </w:rPr>
      </w:pPr>
    </w:p>
    <w:p w:rsidR="008642C2" w:rsidRPr="008642C2" w:rsidRDefault="008642C2" w:rsidP="008642C2">
      <w:pPr>
        <w:ind w:right="0"/>
        <w:rPr>
          <w:bCs/>
          <w:color w:val="auto"/>
          <w:sz w:val="24"/>
          <w:szCs w:val="24"/>
        </w:rPr>
      </w:pPr>
    </w:p>
    <w:p w:rsidR="008642C2" w:rsidRPr="008642C2" w:rsidRDefault="008642C2" w:rsidP="008642C2">
      <w:pPr>
        <w:numPr>
          <w:ilvl w:val="0"/>
          <w:numId w:val="13"/>
        </w:numPr>
        <w:ind w:right="0"/>
        <w:rPr>
          <w:bCs/>
          <w:color w:val="auto"/>
          <w:sz w:val="24"/>
          <w:szCs w:val="24"/>
        </w:rPr>
      </w:pPr>
      <w:r w:rsidRPr="008642C2">
        <w:rPr>
          <w:bCs/>
          <w:color w:val="auto"/>
          <w:sz w:val="24"/>
          <w:szCs w:val="24"/>
        </w:rPr>
        <w:t>Like an old rough mat the cat lay sleeping.</w:t>
      </w:r>
    </w:p>
    <w:p w:rsidR="008642C2" w:rsidRPr="008642C2" w:rsidRDefault="008642C2" w:rsidP="008642C2">
      <w:pPr>
        <w:ind w:left="420" w:right="0"/>
        <w:rPr>
          <w:bCs/>
          <w:color w:val="auto"/>
          <w:sz w:val="24"/>
          <w:szCs w:val="24"/>
        </w:rPr>
      </w:pPr>
    </w:p>
    <w:p w:rsidR="008642C2" w:rsidRPr="008642C2" w:rsidRDefault="008642C2" w:rsidP="008642C2">
      <w:pPr>
        <w:ind w:left="420" w:right="0"/>
        <w:rPr>
          <w:bCs/>
          <w:color w:val="auto"/>
          <w:sz w:val="24"/>
          <w:szCs w:val="24"/>
        </w:rPr>
      </w:pPr>
    </w:p>
    <w:p w:rsidR="008642C2" w:rsidRPr="008642C2" w:rsidRDefault="008642C2" w:rsidP="008642C2">
      <w:pPr>
        <w:numPr>
          <w:ilvl w:val="0"/>
          <w:numId w:val="13"/>
        </w:numPr>
        <w:ind w:right="0"/>
        <w:rPr>
          <w:bCs/>
          <w:color w:val="auto"/>
          <w:sz w:val="24"/>
          <w:szCs w:val="24"/>
        </w:rPr>
      </w:pPr>
      <w:r w:rsidRPr="008642C2">
        <w:rPr>
          <w:bCs/>
          <w:color w:val="auto"/>
          <w:sz w:val="24"/>
          <w:szCs w:val="24"/>
        </w:rPr>
        <w:t>The fountain of birds rose into the air.</w:t>
      </w:r>
    </w:p>
    <w:p w:rsidR="008642C2" w:rsidRPr="008642C2" w:rsidRDefault="008642C2" w:rsidP="008642C2">
      <w:pPr>
        <w:ind w:right="0"/>
        <w:rPr>
          <w:b/>
          <w:bCs/>
        </w:rPr>
      </w:pPr>
    </w:p>
    <w:p w:rsidR="008642C2" w:rsidRDefault="008642C2">
      <w:pPr>
        <w:ind w:right="0"/>
      </w:pPr>
      <w:r>
        <w:br w:type="page"/>
      </w:r>
    </w:p>
    <w:p w:rsidR="008642C2" w:rsidRDefault="008642C2" w:rsidP="008642C2">
      <w:pPr>
        <w:pStyle w:val="Heading1"/>
      </w:pPr>
      <w:bookmarkStart w:id="11" w:name="_Toc14369811"/>
      <w:r>
        <w:lastRenderedPageBreak/>
        <w:t>Sentence structure questions</w:t>
      </w:r>
      <w:bookmarkEnd w:id="11"/>
    </w:p>
    <w:p w:rsidR="008642C2" w:rsidRDefault="008642C2" w:rsidP="008642C2"/>
    <w:p w:rsidR="008642C2" w:rsidRPr="002B3266" w:rsidRDefault="008642C2" w:rsidP="008642C2">
      <w:pPr>
        <w:pStyle w:val="Subtitle"/>
        <w:rPr>
          <w:lang w:val="en-GB"/>
        </w:rPr>
      </w:pPr>
      <w:r w:rsidRPr="002B3266">
        <w:rPr>
          <w:lang w:val="en-GB"/>
        </w:rPr>
        <w:t>Question wording:</w:t>
      </w:r>
    </w:p>
    <w:p w:rsidR="008642C2" w:rsidRDefault="008642C2" w:rsidP="008642C2">
      <w:pPr>
        <w:pStyle w:val="ListParagraph"/>
        <w:numPr>
          <w:ilvl w:val="0"/>
          <w:numId w:val="11"/>
        </w:numPr>
        <w:rPr>
          <w:rFonts w:eastAsia="Times New Roman" w:cs="Times New Roman"/>
          <w:color w:val="auto"/>
          <w:sz w:val="24"/>
          <w:szCs w:val="20"/>
        </w:rPr>
      </w:pPr>
      <w:r w:rsidRPr="00490B6F">
        <w:rPr>
          <w:rFonts w:eastAsia="Times New Roman" w:cs="Times New Roman"/>
          <w:color w:val="auto"/>
          <w:sz w:val="24"/>
          <w:szCs w:val="20"/>
        </w:rPr>
        <w:t xml:space="preserve">Explain </w:t>
      </w:r>
      <w:r>
        <w:rPr>
          <w:rFonts w:eastAsia="Times New Roman" w:cs="Times New Roman"/>
          <w:color w:val="auto"/>
          <w:sz w:val="24"/>
          <w:szCs w:val="20"/>
        </w:rPr>
        <w:t>how one example of the writer’s sentence structure makes it clear that</w:t>
      </w:r>
      <w:r w:rsidRPr="00490B6F">
        <w:rPr>
          <w:rFonts w:eastAsia="Times New Roman" w:cs="Times New Roman"/>
          <w:color w:val="auto"/>
          <w:sz w:val="24"/>
          <w:szCs w:val="20"/>
        </w:rPr>
        <w:t>…</w:t>
      </w:r>
    </w:p>
    <w:p w:rsidR="008642C2" w:rsidRDefault="008642C2" w:rsidP="008642C2">
      <w:pPr>
        <w:pStyle w:val="ListParagraph"/>
        <w:numPr>
          <w:ilvl w:val="0"/>
          <w:numId w:val="11"/>
        </w:numPr>
        <w:rPr>
          <w:rFonts w:eastAsia="Times New Roman" w:cs="Times New Roman"/>
          <w:color w:val="auto"/>
          <w:sz w:val="24"/>
          <w:szCs w:val="20"/>
        </w:rPr>
      </w:pPr>
      <w:r>
        <w:rPr>
          <w:rFonts w:eastAsia="Times New Roman" w:cs="Times New Roman"/>
          <w:color w:val="auto"/>
          <w:sz w:val="24"/>
          <w:szCs w:val="20"/>
        </w:rPr>
        <w:t>Explain how one feature of the writer’s sentence structure is used to highlight an important point.</w:t>
      </w:r>
    </w:p>
    <w:p w:rsidR="008642C2" w:rsidRDefault="008642C2" w:rsidP="008642C2">
      <w:pPr>
        <w:pStyle w:val="ListParagraph"/>
        <w:numPr>
          <w:ilvl w:val="0"/>
          <w:numId w:val="11"/>
        </w:numPr>
        <w:rPr>
          <w:rFonts w:eastAsia="Times New Roman" w:cs="Times New Roman"/>
          <w:color w:val="auto"/>
          <w:sz w:val="24"/>
          <w:szCs w:val="20"/>
        </w:rPr>
      </w:pPr>
      <w:r>
        <w:rPr>
          <w:rFonts w:eastAsia="Times New Roman" w:cs="Times New Roman"/>
          <w:color w:val="auto"/>
          <w:sz w:val="24"/>
          <w:szCs w:val="20"/>
        </w:rPr>
        <w:t>Choose one of the two rhetorical questions…and discuss its effect.</w:t>
      </w:r>
    </w:p>
    <w:p w:rsidR="008642C2" w:rsidRDefault="008642C2" w:rsidP="008642C2">
      <w:pPr>
        <w:pStyle w:val="Subtitle"/>
        <w:rPr>
          <w:lang w:val="en-GB"/>
        </w:rPr>
      </w:pPr>
      <w:r w:rsidRPr="002B3266">
        <w:rPr>
          <w:lang w:val="en-GB"/>
        </w:rPr>
        <w:t xml:space="preserve">Method: </w:t>
      </w:r>
    </w:p>
    <w:p w:rsidR="008642C2" w:rsidRPr="00113A2C" w:rsidRDefault="008642C2" w:rsidP="008642C2">
      <w:pPr>
        <w:pStyle w:val="ListParagraph"/>
        <w:numPr>
          <w:ilvl w:val="0"/>
          <w:numId w:val="14"/>
        </w:numPr>
        <w:rPr>
          <w:color w:val="auto"/>
          <w:sz w:val="24"/>
          <w:szCs w:val="24"/>
        </w:rPr>
      </w:pPr>
      <w:r w:rsidRPr="00113A2C">
        <w:rPr>
          <w:color w:val="auto"/>
          <w:sz w:val="24"/>
          <w:szCs w:val="24"/>
        </w:rPr>
        <w:t xml:space="preserve">Identify a </w:t>
      </w:r>
      <w:r>
        <w:rPr>
          <w:color w:val="auto"/>
          <w:sz w:val="24"/>
          <w:szCs w:val="24"/>
        </w:rPr>
        <w:t xml:space="preserve">feature of </w:t>
      </w:r>
      <w:r w:rsidRPr="00113A2C">
        <w:rPr>
          <w:color w:val="auto"/>
          <w:sz w:val="24"/>
          <w:szCs w:val="24"/>
        </w:rPr>
        <w:t>sentence structure (see the checklist at the back fo</w:t>
      </w:r>
      <w:r w:rsidR="00C25674">
        <w:rPr>
          <w:color w:val="auto"/>
          <w:sz w:val="24"/>
          <w:szCs w:val="24"/>
        </w:rPr>
        <w:t>r some of the most common ones)</w:t>
      </w:r>
      <w:r w:rsidRPr="00113A2C">
        <w:rPr>
          <w:color w:val="auto"/>
          <w:sz w:val="24"/>
          <w:szCs w:val="24"/>
        </w:rPr>
        <w:t xml:space="preserve"> (1)</w:t>
      </w:r>
    </w:p>
    <w:p w:rsidR="008642C2" w:rsidRDefault="008642C2" w:rsidP="008642C2">
      <w:pPr>
        <w:pStyle w:val="ListParagraph"/>
        <w:numPr>
          <w:ilvl w:val="0"/>
          <w:numId w:val="14"/>
        </w:numPr>
        <w:rPr>
          <w:color w:val="auto"/>
          <w:sz w:val="24"/>
          <w:szCs w:val="24"/>
        </w:rPr>
      </w:pPr>
      <w:r w:rsidRPr="00113A2C">
        <w:rPr>
          <w:color w:val="auto"/>
          <w:sz w:val="24"/>
          <w:szCs w:val="24"/>
        </w:rPr>
        <w:t xml:space="preserve">Explain in your own words why the </w:t>
      </w:r>
      <w:r>
        <w:rPr>
          <w:color w:val="auto"/>
          <w:sz w:val="24"/>
          <w:szCs w:val="24"/>
        </w:rPr>
        <w:t xml:space="preserve">feature </w:t>
      </w:r>
      <w:r w:rsidR="00C25674">
        <w:rPr>
          <w:color w:val="auto"/>
          <w:sz w:val="24"/>
          <w:szCs w:val="24"/>
        </w:rPr>
        <w:t>has been used</w:t>
      </w:r>
      <w:r w:rsidRPr="00113A2C">
        <w:rPr>
          <w:color w:val="auto"/>
          <w:sz w:val="24"/>
          <w:szCs w:val="24"/>
        </w:rPr>
        <w:t xml:space="preserve"> (1)</w:t>
      </w:r>
    </w:p>
    <w:p w:rsidR="008642C2" w:rsidRPr="00113A2C" w:rsidRDefault="008642C2" w:rsidP="008642C2">
      <w:pPr>
        <w:pStyle w:val="ListParagraph"/>
        <w:numPr>
          <w:ilvl w:val="0"/>
          <w:numId w:val="0"/>
        </w:numPr>
        <w:ind w:left="720"/>
        <w:rPr>
          <w:color w:val="auto"/>
          <w:sz w:val="24"/>
          <w:szCs w:val="24"/>
        </w:rPr>
      </w:pPr>
    </w:p>
    <w:p w:rsidR="008642C2" w:rsidRPr="002B3266" w:rsidRDefault="008642C2" w:rsidP="008642C2">
      <w:pPr>
        <w:pStyle w:val="Subtitle"/>
      </w:pPr>
      <w:r>
        <w:t>Example:</w:t>
      </w:r>
    </w:p>
    <w:p w:rsidR="008642C2" w:rsidRDefault="008642C2" w:rsidP="008642C2"/>
    <w:tbl>
      <w:tblPr>
        <w:tblStyle w:val="TableGrid"/>
        <w:tblW w:w="0" w:type="auto"/>
        <w:tblLook w:val="04A0" w:firstRow="1" w:lastRow="0" w:firstColumn="1" w:lastColumn="0" w:noHBand="0" w:noVBand="1"/>
      </w:tblPr>
      <w:tblGrid>
        <w:gridCol w:w="10188"/>
      </w:tblGrid>
      <w:tr w:rsidR="008642C2" w:rsidTr="00200DFC">
        <w:tc>
          <w:tcPr>
            <w:tcW w:w="10188" w:type="dxa"/>
          </w:tcPr>
          <w:p w:rsidR="008642C2" w:rsidRDefault="008642C2" w:rsidP="00200DFC">
            <w:pPr>
              <w:spacing w:line="360" w:lineRule="auto"/>
              <w:ind w:right="0"/>
              <w:rPr>
                <w:rFonts w:eastAsia="Times New Roman" w:cs="Times New Roman"/>
                <w:color w:val="auto"/>
                <w:sz w:val="24"/>
                <w:szCs w:val="20"/>
                <w:lang w:val="en-GB"/>
              </w:rPr>
            </w:pPr>
            <w:r w:rsidRPr="00A37D23">
              <w:rPr>
                <w:rFonts w:eastAsia="Times New Roman" w:cs="Times New Roman"/>
                <w:color w:val="auto"/>
                <w:sz w:val="24"/>
                <w:szCs w:val="20"/>
                <w:u w:val="single"/>
                <w:lang w:val="en-GB"/>
              </w:rPr>
              <w:t>Tens of thousands</w:t>
            </w:r>
            <w:r w:rsidRPr="00B6031B">
              <w:rPr>
                <w:rFonts w:eastAsia="Times New Roman" w:cs="Times New Roman"/>
                <w:color w:val="auto"/>
                <w:sz w:val="24"/>
                <w:szCs w:val="20"/>
                <w:lang w:val="en-GB"/>
              </w:rPr>
              <w:t xml:space="preserve"> do not make it to Oxford or Cambridge. </w:t>
            </w:r>
            <w:r w:rsidRPr="00A37D23">
              <w:rPr>
                <w:rFonts w:eastAsia="Times New Roman" w:cs="Times New Roman"/>
                <w:color w:val="auto"/>
                <w:sz w:val="24"/>
                <w:szCs w:val="20"/>
                <w:u w:val="single"/>
                <w:lang w:val="en-GB"/>
              </w:rPr>
              <w:t>Hundreds of thousands</w:t>
            </w:r>
            <w:r w:rsidRPr="00B6031B">
              <w:rPr>
                <w:rFonts w:eastAsia="Times New Roman" w:cs="Times New Roman"/>
                <w:color w:val="auto"/>
                <w:sz w:val="24"/>
                <w:szCs w:val="20"/>
                <w:lang w:val="en-GB"/>
              </w:rPr>
              <w:t xml:space="preserve"> of actors never win an Oscar. </w:t>
            </w:r>
            <w:r w:rsidRPr="00A37D23">
              <w:rPr>
                <w:rFonts w:eastAsia="Times New Roman" w:cs="Times New Roman"/>
                <w:color w:val="auto"/>
                <w:sz w:val="24"/>
                <w:szCs w:val="20"/>
                <w:u w:val="single"/>
                <w:lang w:val="en-GB"/>
              </w:rPr>
              <w:t>Tens of millions</w:t>
            </w:r>
            <w:r w:rsidRPr="00B6031B">
              <w:rPr>
                <w:rFonts w:eastAsia="Times New Roman" w:cs="Times New Roman"/>
                <w:color w:val="auto"/>
                <w:sz w:val="24"/>
                <w:szCs w:val="20"/>
                <w:lang w:val="en-GB"/>
              </w:rPr>
              <w:t xml:space="preserve"> fail to make it into Manchester United or Chelsea. </w:t>
            </w:r>
            <w:r w:rsidRPr="00A37D23">
              <w:rPr>
                <w:rFonts w:eastAsia="Times New Roman" w:cs="Times New Roman"/>
                <w:color w:val="auto"/>
                <w:sz w:val="24"/>
                <w:szCs w:val="20"/>
                <w:u w:val="single"/>
                <w:lang w:val="en-GB"/>
              </w:rPr>
              <w:t>But</w:t>
            </w:r>
            <w:r w:rsidRPr="00B6031B">
              <w:rPr>
                <w:rFonts w:eastAsia="Times New Roman" w:cs="Times New Roman"/>
                <w:color w:val="auto"/>
                <w:sz w:val="24"/>
                <w:szCs w:val="20"/>
                <w:lang w:val="en-GB"/>
              </w:rPr>
              <w:t xml:space="preserve"> this is not the end of life. It is merely the beginning. It is an opportunity to conceive </w:t>
            </w:r>
            <w:r w:rsidRPr="00A37D23">
              <w:rPr>
                <w:rFonts w:eastAsia="Times New Roman" w:cs="Times New Roman"/>
                <w:color w:val="auto"/>
                <w:sz w:val="24"/>
                <w:szCs w:val="20"/>
                <w:u w:val="single"/>
                <w:lang w:val="en-GB"/>
              </w:rPr>
              <w:t>a new</w:t>
            </w:r>
            <w:r w:rsidRPr="00B6031B">
              <w:rPr>
                <w:rFonts w:eastAsia="Times New Roman" w:cs="Times New Roman"/>
                <w:color w:val="auto"/>
                <w:sz w:val="24"/>
                <w:szCs w:val="20"/>
                <w:lang w:val="en-GB"/>
              </w:rPr>
              <w:t xml:space="preserve"> dream, </w:t>
            </w:r>
            <w:r w:rsidRPr="00A37D23">
              <w:rPr>
                <w:rFonts w:eastAsia="Times New Roman" w:cs="Times New Roman"/>
                <w:color w:val="auto"/>
                <w:sz w:val="24"/>
                <w:szCs w:val="20"/>
                <w:u w:val="single"/>
                <w:lang w:val="en-GB"/>
              </w:rPr>
              <w:t>a new</w:t>
            </w:r>
            <w:r w:rsidRPr="00B6031B">
              <w:rPr>
                <w:rFonts w:eastAsia="Times New Roman" w:cs="Times New Roman"/>
                <w:color w:val="auto"/>
                <w:sz w:val="24"/>
                <w:szCs w:val="20"/>
                <w:lang w:val="en-GB"/>
              </w:rPr>
              <w:t xml:space="preserve"> hope, </w:t>
            </w:r>
            <w:r w:rsidRPr="00A37D23">
              <w:rPr>
                <w:rFonts w:eastAsia="Times New Roman" w:cs="Times New Roman"/>
                <w:color w:val="auto"/>
                <w:sz w:val="24"/>
                <w:szCs w:val="20"/>
                <w:u w:val="single"/>
                <w:lang w:val="en-GB"/>
              </w:rPr>
              <w:t>a new</w:t>
            </w:r>
            <w:r w:rsidRPr="00B6031B">
              <w:rPr>
                <w:rFonts w:eastAsia="Times New Roman" w:cs="Times New Roman"/>
                <w:color w:val="auto"/>
                <w:sz w:val="24"/>
                <w:szCs w:val="20"/>
                <w:lang w:val="en-GB"/>
              </w:rPr>
              <w:t xml:space="preserve"> way of finding meaning in this curious journey called life.</w:t>
            </w:r>
          </w:p>
          <w:p w:rsidR="008642C2" w:rsidRDefault="008642C2" w:rsidP="00200DFC">
            <w:pPr>
              <w:ind w:right="0"/>
              <w:rPr>
                <w:rFonts w:eastAsia="Times New Roman" w:cs="Times New Roman"/>
                <w:color w:val="auto"/>
                <w:sz w:val="24"/>
                <w:szCs w:val="20"/>
                <w:lang w:val="en-GB"/>
              </w:rPr>
            </w:pPr>
          </w:p>
          <w:p w:rsidR="008642C2" w:rsidRDefault="008642C2" w:rsidP="00200DFC">
            <w:pPr>
              <w:ind w:right="0"/>
              <w:rPr>
                <w:rFonts w:eastAsia="Times New Roman" w:cs="Times New Roman"/>
                <w:color w:val="auto"/>
                <w:sz w:val="24"/>
                <w:szCs w:val="20"/>
                <w:lang w:val="en-GB"/>
              </w:rPr>
            </w:pPr>
            <w:r w:rsidRPr="00B6031B">
              <w:rPr>
                <w:rFonts w:eastAsia="Times New Roman" w:cs="Times New Roman"/>
                <w:b/>
                <w:color w:val="auto"/>
                <w:sz w:val="24"/>
                <w:szCs w:val="20"/>
                <w:lang w:val="en-GB"/>
              </w:rPr>
              <w:t xml:space="preserve">Question: </w:t>
            </w:r>
            <w:r w:rsidRPr="00B6031B">
              <w:rPr>
                <w:rFonts w:eastAsia="Times New Roman" w:cs="Times New Roman"/>
                <w:color w:val="auto"/>
                <w:sz w:val="24"/>
                <w:szCs w:val="20"/>
                <w:lang w:val="en-GB"/>
              </w:rPr>
              <w:t>Look at lines 56–59, and explain how one feature of the writer’s sentence structure is used to highlight an important point</w:t>
            </w:r>
            <w:r>
              <w:rPr>
                <w:rFonts w:eastAsia="Times New Roman" w:cs="Times New Roman"/>
                <w:color w:val="auto"/>
                <w:sz w:val="24"/>
                <w:szCs w:val="20"/>
                <w:lang w:val="en-GB"/>
              </w:rPr>
              <w:t>. (2)</w:t>
            </w:r>
          </w:p>
          <w:p w:rsidR="008642C2" w:rsidRDefault="008642C2" w:rsidP="00200DFC">
            <w:pPr>
              <w:ind w:right="0"/>
              <w:rPr>
                <w:rFonts w:eastAsia="Times New Roman" w:cs="Times New Roman"/>
                <w:color w:val="auto"/>
                <w:sz w:val="24"/>
                <w:szCs w:val="20"/>
                <w:lang w:val="en-GB"/>
              </w:rPr>
            </w:pPr>
          </w:p>
          <w:p w:rsidR="008642C2" w:rsidRPr="00B6031B" w:rsidRDefault="008642C2" w:rsidP="00200DFC">
            <w:pPr>
              <w:ind w:right="0"/>
              <w:rPr>
                <w:rFonts w:eastAsia="Times New Roman" w:cs="Times New Roman"/>
                <w:b/>
                <w:color w:val="auto"/>
                <w:sz w:val="24"/>
                <w:szCs w:val="20"/>
                <w:lang w:val="en-GB"/>
              </w:rPr>
            </w:pPr>
            <w:r w:rsidRPr="00B6031B">
              <w:rPr>
                <w:rFonts w:eastAsia="Times New Roman" w:cs="Times New Roman"/>
                <w:b/>
                <w:color w:val="auto"/>
                <w:sz w:val="24"/>
                <w:szCs w:val="20"/>
                <w:lang w:val="en-GB"/>
              </w:rPr>
              <w:t>Example answer:</w:t>
            </w:r>
          </w:p>
          <w:p w:rsidR="008642C2" w:rsidRPr="00B6031B" w:rsidRDefault="008642C2" w:rsidP="00200DFC">
            <w:pPr>
              <w:ind w:right="0"/>
              <w:rPr>
                <w:rFonts w:eastAsia="Times New Roman" w:cs="Times New Roman"/>
                <w:b/>
                <w:color w:val="auto"/>
                <w:sz w:val="24"/>
                <w:szCs w:val="20"/>
                <w:lang w:val="en-GB"/>
              </w:rPr>
            </w:pPr>
          </w:p>
          <w:p w:rsidR="008642C2" w:rsidRDefault="008642C2" w:rsidP="008642C2">
            <w:pPr>
              <w:pStyle w:val="ListParagraph"/>
              <w:numPr>
                <w:ilvl w:val="0"/>
                <w:numId w:val="15"/>
              </w:numPr>
              <w:rPr>
                <w:rFonts w:eastAsia="Times New Roman" w:cs="Times New Roman"/>
                <w:color w:val="auto"/>
                <w:sz w:val="24"/>
                <w:szCs w:val="20"/>
              </w:rPr>
            </w:pPr>
            <w:r>
              <w:rPr>
                <w:rFonts w:eastAsia="Times New Roman" w:cs="Times New Roman"/>
                <w:color w:val="auto"/>
                <w:sz w:val="24"/>
                <w:szCs w:val="20"/>
              </w:rPr>
              <w:t>Repetition of ‘a new’ is used (1)</w:t>
            </w:r>
          </w:p>
          <w:p w:rsidR="008642C2" w:rsidRDefault="008642C2" w:rsidP="008642C2">
            <w:pPr>
              <w:pStyle w:val="ListParagraph"/>
              <w:numPr>
                <w:ilvl w:val="0"/>
                <w:numId w:val="15"/>
              </w:numPr>
              <w:rPr>
                <w:rFonts w:eastAsia="Times New Roman" w:cs="Times New Roman"/>
                <w:color w:val="auto"/>
                <w:sz w:val="24"/>
                <w:szCs w:val="20"/>
              </w:rPr>
            </w:pPr>
            <w:r>
              <w:rPr>
                <w:rFonts w:eastAsia="Times New Roman" w:cs="Times New Roman"/>
                <w:color w:val="auto"/>
                <w:sz w:val="24"/>
                <w:szCs w:val="20"/>
              </w:rPr>
              <w:t>To highlight the possibility of a fresh start (1)</w:t>
            </w:r>
          </w:p>
          <w:p w:rsidR="008642C2" w:rsidRDefault="008642C2" w:rsidP="00200DFC">
            <w:pPr>
              <w:pStyle w:val="ListParagraph"/>
              <w:numPr>
                <w:ilvl w:val="0"/>
                <w:numId w:val="0"/>
              </w:numPr>
              <w:ind w:left="720"/>
              <w:rPr>
                <w:rFonts w:eastAsia="Times New Roman" w:cs="Times New Roman"/>
                <w:color w:val="auto"/>
                <w:sz w:val="24"/>
                <w:szCs w:val="20"/>
              </w:rPr>
            </w:pPr>
          </w:p>
          <w:p w:rsidR="008642C2" w:rsidRDefault="008642C2" w:rsidP="00200DFC">
            <w:pPr>
              <w:ind w:right="0"/>
              <w:rPr>
                <w:rFonts w:eastAsia="Times New Roman" w:cs="Times New Roman"/>
                <w:color w:val="auto"/>
                <w:sz w:val="24"/>
                <w:szCs w:val="20"/>
                <w:lang w:val="en-GB"/>
              </w:rPr>
            </w:pPr>
            <w:r w:rsidRPr="00C263BC">
              <w:rPr>
                <w:rFonts w:eastAsia="Times New Roman" w:cs="Times New Roman"/>
                <w:b/>
                <w:color w:val="auto"/>
                <w:sz w:val="24"/>
                <w:szCs w:val="20"/>
                <w:lang w:val="en-GB"/>
              </w:rPr>
              <w:t>Extra Practice:</w:t>
            </w:r>
            <w:r>
              <w:rPr>
                <w:rFonts w:eastAsia="Times New Roman" w:cs="Times New Roman"/>
                <w:color w:val="auto"/>
                <w:sz w:val="24"/>
                <w:szCs w:val="20"/>
                <w:lang w:val="en-GB"/>
              </w:rPr>
              <w:t xml:space="preserve"> Identify the additional features of sentence structure underlined in this example. How have they been used to highlight important points? </w:t>
            </w:r>
          </w:p>
          <w:p w:rsidR="008642C2" w:rsidRPr="00C263BC" w:rsidRDefault="008642C2" w:rsidP="00200DFC">
            <w:pPr>
              <w:rPr>
                <w:rFonts w:eastAsia="Times New Roman" w:cs="Times New Roman"/>
                <w:color w:val="auto"/>
                <w:sz w:val="24"/>
                <w:szCs w:val="20"/>
              </w:rPr>
            </w:pPr>
          </w:p>
          <w:p w:rsidR="008642C2" w:rsidRDefault="008642C2" w:rsidP="00200DFC">
            <w:pPr>
              <w:rPr>
                <w:rFonts w:eastAsia="Times New Roman" w:cs="Times New Roman"/>
                <w:color w:val="auto"/>
                <w:sz w:val="24"/>
                <w:szCs w:val="20"/>
              </w:rPr>
            </w:pPr>
          </w:p>
          <w:p w:rsidR="008642C2" w:rsidRDefault="008642C2" w:rsidP="00200DFC">
            <w:pPr>
              <w:rPr>
                <w:rFonts w:eastAsia="Times New Roman" w:cs="Times New Roman"/>
                <w:color w:val="auto"/>
                <w:sz w:val="24"/>
                <w:szCs w:val="20"/>
              </w:rPr>
            </w:pPr>
          </w:p>
          <w:p w:rsidR="008642C2" w:rsidRPr="00AD312D" w:rsidRDefault="008642C2" w:rsidP="00200DFC">
            <w:pPr>
              <w:rPr>
                <w:i/>
              </w:rPr>
            </w:pPr>
          </w:p>
        </w:tc>
      </w:tr>
    </w:tbl>
    <w:p w:rsidR="008642C2" w:rsidRDefault="008642C2" w:rsidP="008642C2"/>
    <w:p w:rsidR="008642C2" w:rsidRDefault="008642C2" w:rsidP="008642C2">
      <w:pPr>
        <w:ind w:right="0"/>
        <w:rPr>
          <w:color w:val="auto"/>
          <w:sz w:val="24"/>
          <w:szCs w:val="24"/>
        </w:rPr>
      </w:pPr>
    </w:p>
    <w:p w:rsidR="008642C2" w:rsidRPr="00113A2C" w:rsidRDefault="008642C2" w:rsidP="008642C2">
      <w:pPr>
        <w:ind w:right="0"/>
        <w:rPr>
          <w:color w:val="auto"/>
          <w:sz w:val="24"/>
          <w:szCs w:val="24"/>
        </w:rPr>
      </w:pPr>
      <w:r>
        <w:rPr>
          <w:color w:val="auto"/>
          <w:sz w:val="24"/>
          <w:szCs w:val="24"/>
        </w:rPr>
        <w:t>**</w:t>
      </w:r>
      <w:r w:rsidRPr="00113A2C">
        <w:rPr>
          <w:color w:val="auto"/>
          <w:sz w:val="24"/>
          <w:szCs w:val="24"/>
        </w:rPr>
        <w:t>Remember these questions are not asking about</w:t>
      </w:r>
      <w:r w:rsidRPr="00113A2C">
        <w:rPr>
          <w:b/>
          <w:color w:val="auto"/>
          <w:sz w:val="24"/>
          <w:szCs w:val="24"/>
        </w:rPr>
        <w:t xml:space="preserve"> content</w:t>
      </w:r>
      <w:r w:rsidRPr="00113A2C">
        <w:rPr>
          <w:color w:val="auto"/>
          <w:sz w:val="24"/>
          <w:szCs w:val="24"/>
        </w:rPr>
        <w:t xml:space="preserve"> but about </w:t>
      </w:r>
      <w:r w:rsidRPr="00113A2C">
        <w:rPr>
          <w:b/>
          <w:color w:val="auto"/>
          <w:sz w:val="24"/>
          <w:szCs w:val="24"/>
        </w:rPr>
        <w:t>the way a sentence is built or constructed</w:t>
      </w:r>
      <w:r w:rsidRPr="00113A2C">
        <w:rPr>
          <w:color w:val="auto"/>
          <w:sz w:val="24"/>
          <w:szCs w:val="24"/>
        </w:rPr>
        <w:t xml:space="preserve">.  Once you have identified a </w:t>
      </w:r>
      <w:r>
        <w:rPr>
          <w:color w:val="auto"/>
          <w:sz w:val="24"/>
          <w:szCs w:val="24"/>
        </w:rPr>
        <w:t>feature (</w:t>
      </w:r>
      <w:r w:rsidRPr="00113A2C">
        <w:rPr>
          <w:color w:val="auto"/>
          <w:sz w:val="24"/>
          <w:szCs w:val="24"/>
        </w:rPr>
        <w:t>technique</w:t>
      </w:r>
      <w:r>
        <w:rPr>
          <w:color w:val="auto"/>
          <w:sz w:val="24"/>
          <w:szCs w:val="24"/>
        </w:rPr>
        <w:t>)</w:t>
      </w:r>
      <w:r w:rsidRPr="00113A2C">
        <w:rPr>
          <w:color w:val="auto"/>
          <w:sz w:val="24"/>
          <w:szCs w:val="24"/>
        </w:rPr>
        <w:t xml:space="preserve"> you must comment on why it has been used.</w:t>
      </w:r>
      <w:r>
        <w:rPr>
          <w:color w:val="auto"/>
          <w:sz w:val="24"/>
          <w:szCs w:val="24"/>
        </w:rPr>
        <w:t>**</w:t>
      </w:r>
    </w:p>
    <w:p w:rsidR="008642C2" w:rsidRDefault="008642C2">
      <w:pPr>
        <w:ind w:right="0"/>
      </w:pPr>
      <w:r>
        <w:br w:type="page"/>
      </w:r>
    </w:p>
    <w:p w:rsidR="008642C2" w:rsidRPr="008642C2" w:rsidRDefault="008642C2" w:rsidP="008642C2">
      <w:pPr>
        <w:ind w:right="2268"/>
        <w:outlineLvl w:val="0"/>
        <w:rPr>
          <w:color w:val="00ABB5"/>
          <w:sz w:val="44"/>
          <w:szCs w:val="44"/>
        </w:rPr>
      </w:pPr>
      <w:bookmarkStart w:id="12" w:name="_Toc14369812"/>
      <w:r w:rsidRPr="008642C2">
        <w:rPr>
          <w:color w:val="00ABB5"/>
          <w:sz w:val="44"/>
          <w:szCs w:val="44"/>
        </w:rPr>
        <w:lastRenderedPageBreak/>
        <w:t>Sentence structure practice</w:t>
      </w:r>
      <w:bookmarkEnd w:id="12"/>
    </w:p>
    <w:p w:rsidR="008642C2" w:rsidRPr="008642C2" w:rsidRDefault="008642C2" w:rsidP="008642C2">
      <w:pPr>
        <w:ind w:right="2268"/>
        <w:outlineLvl w:val="0"/>
        <w:rPr>
          <w:color w:val="00ABB5"/>
          <w:sz w:val="44"/>
          <w:szCs w:val="44"/>
        </w:rPr>
      </w:pPr>
    </w:p>
    <w:tbl>
      <w:tblPr>
        <w:tblStyle w:val="TableGrid5"/>
        <w:tblW w:w="0" w:type="auto"/>
        <w:tblLook w:val="04A0" w:firstRow="1" w:lastRow="0" w:firstColumn="1" w:lastColumn="0" w:noHBand="0" w:noVBand="1"/>
      </w:tblPr>
      <w:tblGrid>
        <w:gridCol w:w="10188"/>
      </w:tblGrid>
      <w:tr w:rsidR="008642C2" w:rsidRPr="008642C2" w:rsidTr="00200DFC">
        <w:tc>
          <w:tcPr>
            <w:tcW w:w="10188" w:type="dxa"/>
            <w:tcBorders>
              <w:bottom w:val="single" w:sz="4" w:space="0" w:color="auto"/>
            </w:tcBorders>
          </w:tcPr>
          <w:p w:rsidR="008642C2" w:rsidRPr="008642C2" w:rsidRDefault="008642C2" w:rsidP="008642C2">
            <w:pPr>
              <w:spacing w:line="360" w:lineRule="auto"/>
              <w:ind w:right="0"/>
              <w:rPr>
                <w:color w:val="000000" w:themeColor="text1"/>
                <w:sz w:val="24"/>
                <w:szCs w:val="24"/>
              </w:rPr>
            </w:pPr>
            <w:r w:rsidRPr="008642C2">
              <w:rPr>
                <w:color w:val="000000" w:themeColor="text1"/>
                <w:sz w:val="24"/>
                <w:szCs w:val="24"/>
              </w:rPr>
              <w:t>The majority, like Mark, never made it through the first lap. Others made it to the final straight, before dropping out. But this is football. This is life. Failure is an inevitable aspect of any competition worthy of the name. Without losers, there cannot be winners. Without pain, there cannot be joy. Without natural selection, there cannot be evolution. Failure is not the opposite of progress; failure is part and parcel of progress.</w:t>
            </w:r>
          </w:p>
          <w:p w:rsidR="008642C2" w:rsidRPr="008642C2" w:rsidRDefault="008642C2" w:rsidP="008642C2">
            <w:pPr>
              <w:spacing w:line="360" w:lineRule="auto"/>
              <w:ind w:right="0"/>
              <w:rPr>
                <w:color w:val="000000" w:themeColor="text1"/>
                <w:sz w:val="24"/>
                <w:szCs w:val="24"/>
              </w:rPr>
            </w:pPr>
          </w:p>
          <w:p w:rsidR="008642C2" w:rsidRPr="008642C2" w:rsidRDefault="008642C2" w:rsidP="008642C2">
            <w:pPr>
              <w:spacing w:line="360" w:lineRule="auto"/>
              <w:ind w:right="0"/>
              <w:rPr>
                <w:color w:val="000000" w:themeColor="text1"/>
                <w:sz w:val="24"/>
                <w:szCs w:val="24"/>
              </w:rPr>
            </w:pPr>
            <w:r w:rsidRPr="008642C2">
              <w:rPr>
                <w:b/>
                <w:color w:val="000000" w:themeColor="text1"/>
                <w:sz w:val="24"/>
                <w:szCs w:val="24"/>
              </w:rPr>
              <w:t xml:space="preserve">Question: </w:t>
            </w:r>
            <w:r w:rsidRPr="008642C2">
              <w:rPr>
                <w:color w:val="000000" w:themeColor="text1"/>
                <w:sz w:val="24"/>
                <w:szCs w:val="24"/>
              </w:rPr>
              <w:t xml:space="preserve">Look at lines 31–35. By referring to </w:t>
            </w:r>
            <w:r w:rsidRPr="008642C2">
              <w:rPr>
                <w:b/>
                <w:color w:val="000000" w:themeColor="text1"/>
                <w:sz w:val="24"/>
                <w:szCs w:val="24"/>
              </w:rPr>
              <w:t>two</w:t>
            </w:r>
            <w:r w:rsidRPr="008642C2">
              <w:rPr>
                <w:color w:val="000000" w:themeColor="text1"/>
                <w:sz w:val="24"/>
                <w:szCs w:val="24"/>
              </w:rPr>
              <w:t xml:space="preserve"> features of sentence structure, explain how the writer makes clear his view about competition. (4)</w:t>
            </w:r>
          </w:p>
          <w:p w:rsidR="008642C2" w:rsidRPr="008642C2" w:rsidRDefault="008642C2" w:rsidP="008642C2">
            <w:pPr>
              <w:spacing w:line="360" w:lineRule="auto"/>
              <w:ind w:right="0"/>
              <w:rPr>
                <w:b/>
                <w:color w:val="000000" w:themeColor="text1"/>
                <w:sz w:val="24"/>
                <w:szCs w:val="24"/>
              </w:rPr>
            </w:pPr>
          </w:p>
        </w:tc>
      </w:tr>
      <w:tr w:rsidR="008642C2" w:rsidRPr="008642C2" w:rsidTr="00200DFC">
        <w:tc>
          <w:tcPr>
            <w:tcW w:w="10188" w:type="dxa"/>
            <w:tcBorders>
              <w:left w:val="nil"/>
              <w:right w:val="nil"/>
            </w:tcBorders>
          </w:tcPr>
          <w:p w:rsidR="008642C2" w:rsidRPr="008642C2" w:rsidRDefault="008642C2" w:rsidP="008642C2">
            <w:pPr>
              <w:spacing w:line="360" w:lineRule="auto"/>
              <w:ind w:right="0"/>
              <w:rPr>
                <w:color w:val="000000" w:themeColor="text1"/>
                <w:sz w:val="24"/>
                <w:szCs w:val="24"/>
              </w:rPr>
            </w:pPr>
          </w:p>
          <w:p w:rsidR="008642C2" w:rsidRPr="008642C2" w:rsidRDefault="008642C2" w:rsidP="008642C2">
            <w:pPr>
              <w:spacing w:line="360" w:lineRule="auto"/>
              <w:ind w:right="0"/>
              <w:rPr>
                <w:color w:val="000000" w:themeColor="text1"/>
                <w:sz w:val="24"/>
                <w:szCs w:val="24"/>
              </w:rPr>
            </w:pPr>
          </w:p>
          <w:p w:rsidR="008642C2" w:rsidRPr="008642C2" w:rsidRDefault="008642C2" w:rsidP="008642C2">
            <w:pPr>
              <w:spacing w:line="360" w:lineRule="auto"/>
              <w:ind w:right="0"/>
              <w:rPr>
                <w:color w:val="000000" w:themeColor="text1"/>
                <w:sz w:val="24"/>
                <w:szCs w:val="24"/>
              </w:rPr>
            </w:pPr>
          </w:p>
        </w:tc>
      </w:tr>
      <w:tr w:rsidR="008642C2" w:rsidRPr="008642C2" w:rsidTr="00200DFC">
        <w:tc>
          <w:tcPr>
            <w:tcW w:w="10188" w:type="dxa"/>
            <w:tcBorders>
              <w:bottom w:val="single" w:sz="4" w:space="0" w:color="auto"/>
            </w:tcBorders>
          </w:tcPr>
          <w:p w:rsidR="008642C2" w:rsidRPr="008642C2" w:rsidRDefault="008642C2" w:rsidP="008642C2">
            <w:pPr>
              <w:spacing w:line="360" w:lineRule="auto"/>
              <w:ind w:right="0"/>
              <w:rPr>
                <w:color w:val="000000" w:themeColor="text1"/>
                <w:sz w:val="24"/>
                <w:szCs w:val="24"/>
              </w:rPr>
            </w:pPr>
            <w:r w:rsidRPr="008642C2">
              <w:rPr>
                <w:color w:val="000000" w:themeColor="text1"/>
                <w:sz w:val="24"/>
                <w:szCs w:val="24"/>
              </w:rPr>
              <w:t xml:space="preserve">Whether there is a </w:t>
            </w:r>
            <w:r w:rsidRPr="00C25674">
              <w:rPr>
                <w:i/>
                <w:color w:val="000000" w:themeColor="text1"/>
                <w:sz w:val="24"/>
                <w:szCs w:val="24"/>
              </w:rPr>
              <w:t>Frozen 2</w:t>
            </w:r>
            <w:r w:rsidRPr="008642C2">
              <w:rPr>
                <w:color w:val="000000" w:themeColor="text1"/>
                <w:sz w:val="24"/>
                <w:szCs w:val="24"/>
              </w:rPr>
              <w:t xml:space="preserve"> or not, Menzel is now a big star, there to be shot at. When she performed </w:t>
            </w:r>
            <w:r w:rsidRPr="00C25674">
              <w:rPr>
                <w:i/>
                <w:color w:val="000000" w:themeColor="text1"/>
                <w:sz w:val="24"/>
                <w:szCs w:val="24"/>
              </w:rPr>
              <w:t>Let It Go</w:t>
            </w:r>
            <w:r w:rsidRPr="008642C2">
              <w:rPr>
                <w:color w:val="000000" w:themeColor="text1"/>
                <w:sz w:val="24"/>
                <w:szCs w:val="24"/>
              </w:rPr>
              <w:t xml:space="preserve"> in Times Square in New York on New Year’s Eve she was criticised for failing to hit a high note (to be fair, she was singing in sub-zero temperatures). And though </w:t>
            </w:r>
            <w:r w:rsidRPr="008642C2">
              <w:rPr>
                <w:color w:val="000000" w:themeColor="text1"/>
                <w:sz w:val="24"/>
                <w:szCs w:val="24"/>
              </w:rPr>
              <w:lastRenderedPageBreak/>
              <w:t xml:space="preserve">her powerful, stately turn at the Super Bowl received strong reviews, there were still some who noticed the odd flat note. </w:t>
            </w:r>
          </w:p>
          <w:p w:rsidR="008642C2" w:rsidRPr="008642C2" w:rsidRDefault="008642C2" w:rsidP="008642C2">
            <w:pPr>
              <w:spacing w:line="360" w:lineRule="auto"/>
              <w:ind w:right="0"/>
              <w:rPr>
                <w:color w:val="000000" w:themeColor="text1"/>
                <w:sz w:val="24"/>
                <w:szCs w:val="24"/>
              </w:rPr>
            </w:pPr>
          </w:p>
          <w:p w:rsidR="008642C2" w:rsidRPr="008642C2" w:rsidRDefault="008642C2" w:rsidP="008642C2">
            <w:pPr>
              <w:spacing w:line="360" w:lineRule="auto"/>
              <w:ind w:right="0"/>
              <w:rPr>
                <w:color w:val="000000" w:themeColor="text1"/>
                <w:sz w:val="24"/>
                <w:szCs w:val="24"/>
              </w:rPr>
            </w:pPr>
            <w:r w:rsidRPr="008642C2">
              <w:rPr>
                <w:color w:val="000000" w:themeColor="text1"/>
                <w:sz w:val="24"/>
                <w:szCs w:val="24"/>
              </w:rPr>
              <w:t>The unnerving proximity of several dozen hulking American footballers may have had something to do with that. Talking about the time that she sang at the All-Star baseball game, Menzel says: “One thing I underestimated is what a strong presence these athletes have when they’re standing on the line right in front of you. They’re huge, standing there, and you’re this one woman, singing on her own. You forget about the world and the rest of the stadium because they’re so . . . daunting.”</w:t>
            </w:r>
          </w:p>
          <w:p w:rsidR="008642C2" w:rsidRPr="008642C2" w:rsidRDefault="008642C2" w:rsidP="008642C2">
            <w:pPr>
              <w:spacing w:line="360" w:lineRule="auto"/>
              <w:ind w:right="0"/>
              <w:rPr>
                <w:color w:val="000000" w:themeColor="text1"/>
                <w:sz w:val="24"/>
                <w:szCs w:val="24"/>
              </w:rPr>
            </w:pPr>
          </w:p>
          <w:p w:rsidR="008642C2" w:rsidRPr="008642C2" w:rsidRDefault="008642C2" w:rsidP="008642C2">
            <w:pPr>
              <w:spacing w:line="360" w:lineRule="auto"/>
              <w:ind w:right="0"/>
              <w:rPr>
                <w:color w:val="000000" w:themeColor="text1"/>
                <w:sz w:val="24"/>
                <w:szCs w:val="24"/>
              </w:rPr>
            </w:pPr>
            <w:r w:rsidRPr="008642C2">
              <w:rPr>
                <w:b/>
                <w:color w:val="000000" w:themeColor="text1"/>
                <w:sz w:val="24"/>
                <w:szCs w:val="24"/>
              </w:rPr>
              <w:t>Question:</w:t>
            </w:r>
            <w:r w:rsidRPr="008642C2">
              <w:rPr>
                <w:color w:val="000000" w:themeColor="text1"/>
                <w:sz w:val="24"/>
                <w:szCs w:val="24"/>
              </w:rPr>
              <w:t xml:space="preserve"> Look at lines 26–36, and then explain fully how the writer’s use of sentence structure makes it clear that coping with performing under these circumstances is not easy. You should refer to </w:t>
            </w:r>
            <w:r w:rsidRPr="008642C2">
              <w:rPr>
                <w:b/>
                <w:color w:val="000000" w:themeColor="text1"/>
                <w:sz w:val="24"/>
                <w:szCs w:val="24"/>
              </w:rPr>
              <w:t>two</w:t>
            </w:r>
            <w:r w:rsidRPr="008642C2">
              <w:rPr>
                <w:color w:val="000000" w:themeColor="text1"/>
                <w:sz w:val="24"/>
                <w:szCs w:val="24"/>
              </w:rPr>
              <w:t xml:space="preserve"> examples in your answer. (4)</w:t>
            </w:r>
          </w:p>
        </w:tc>
      </w:tr>
    </w:tbl>
    <w:p w:rsidR="008642C2" w:rsidRPr="008642C2" w:rsidRDefault="008642C2" w:rsidP="008642C2">
      <w:pPr>
        <w:ind w:right="2268"/>
        <w:outlineLvl w:val="0"/>
        <w:rPr>
          <w:color w:val="00ABB5"/>
          <w:sz w:val="44"/>
          <w:szCs w:val="44"/>
        </w:rPr>
      </w:pPr>
      <w:r w:rsidRPr="008642C2">
        <w:rPr>
          <w:color w:val="00ABB5"/>
          <w:sz w:val="44"/>
          <w:szCs w:val="44"/>
        </w:rPr>
        <w:lastRenderedPageBreak/>
        <w:br w:type="page"/>
      </w:r>
    </w:p>
    <w:p w:rsidR="008642C2" w:rsidRPr="008642C2" w:rsidRDefault="008642C2" w:rsidP="008642C2">
      <w:pPr>
        <w:ind w:right="2268"/>
        <w:outlineLvl w:val="0"/>
        <w:rPr>
          <w:color w:val="00ABB5"/>
          <w:sz w:val="44"/>
          <w:szCs w:val="44"/>
        </w:rPr>
      </w:pPr>
      <w:bookmarkStart w:id="13" w:name="_Toc14369813"/>
      <w:r w:rsidRPr="008642C2">
        <w:rPr>
          <w:color w:val="00ABB5"/>
          <w:sz w:val="44"/>
          <w:szCs w:val="44"/>
        </w:rPr>
        <w:lastRenderedPageBreak/>
        <w:t>Language questions</w:t>
      </w:r>
      <w:bookmarkEnd w:id="13"/>
    </w:p>
    <w:p w:rsidR="008642C2" w:rsidRPr="008642C2" w:rsidRDefault="008642C2" w:rsidP="008642C2"/>
    <w:p w:rsidR="008642C2" w:rsidRPr="008642C2" w:rsidRDefault="008642C2" w:rsidP="008642C2">
      <w:pPr>
        <w:spacing w:before="120" w:after="120" w:line="276" w:lineRule="auto"/>
        <w:ind w:right="-8"/>
        <w:rPr>
          <w:b/>
          <w:color w:val="B3D236"/>
          <w:szCs w:val="24"/>
          <w:lang w:val="en-GB"/>
        </w:rPr>
      </w:pPr>
      <w:r w:rsidRPr="008642C2">
        <w:rPr>
          <w:b/>
          <w:color w:val="B3D236"/>
          <w:szCs w:val="24"/>
          <w:lang w:val="en-GB"/>
        </w:rPr>
        <w:t>Question wording:</w:t>
      </w:r>
    </w:p>
    <w:p w:rsidR="008642C2" w:rsidRPr="008642C2" w:rsidRDefault="008642C2" w:rsidP="008642C2">
      <w:pPr>
        <w:numPr>
          <w:ilvl w:val="0"/>
          <w:numId w:val="11"/>
        </w:numPr>
        <w:spacing w:line="276" w:lineRule="auto"/>
        <w:ind w:right="0"/>
        <w:contextualSpacing/>
        <w:rPr>
          <w:rFonts w:eastAsia="Times New Roman" w:cs="Times New Roman"/>
          <w:color w:val="auto"/>
          <w:sz w:val="24"/>
          <w:szCs w:val="20"/>
          <w:lang w:val="en-GB"/>
        </w:rPr>
      </w:pPr>
      <w:r w:rsidRPr="008642C2">
        <w:rPr>
          <w:rFonts w:eastAsia="Times New Roman" w:cs="Times New Roman"/>
          <w:color w:val="auto"/>
          <w:sz w:val="24"/>
          <w:szCs w:val="20"/>
          <w:lang w:val="en-GB"/>
        </w:rPr>
        <w:t>Explain how two examples of language make it clear that…</w:t>
      </w:r>
    </w:p>
    <w:p w:rsidR="008642C2" w:rsidRPr="008642C2" w:rsidRDefault="008642C2" w:rsidP="008642C2">
      <w:pPr>
        <w:numPr>
          <w:ilvl w:val="0"/>
          <w:numId w:val="11"/>
        </w:numPr>
        <w:spacing w:line="276" w:lineRule="auto"/>
        <w:ind w:right="0"/>
        <w:contextualSpacing/>
        <w:rPr>
          <w:rFonts w:eastAsia="Times New Roman" w:cs="Times New Roman"/>
          <w:color w:val="auto"/>
          <w:sz w:val="24"/>
          <w:szCs w:val="20"/>
          <w:lang w:val="en-GB"/>
        </w:rPr>
      </w:pPr>
      <w:r w:rsidRPr="008642C2">
        <w:rPr>
          <w:rFonts w:eastAsia="Times New Roman" w:cs="Times New Roman"/>
          <w:color w:val="auto"/>
          <w:sz w:val="24"/>
          <w:szCs w:val="20"/>
          <w:lang w:val="en-GB"/>
        </w:rPr>
        <w:t>By referring to two language features, explain how the writer makes clear his view about…</w:t>
      </w:r>
    </w:p>
    <w:p w:rsidR="008642C2" w:rsidRPr="008642C2" w:rsidRDefault="008642C2" w:rsidP="008642C2">
      <w:pPr>
        <w:numPr>
          <w:ilvl w:val="0"/>
          <w:numId w:val="16"/>
        </w:numPr>
        <w:spacing w:before="120" w:after="120"/>
        <w:ind w:right="-8"/>
        <w:rPr>
          <w:rFonts w:eastAsia="Times New Roman" w:cs="Times New Roman"/>
          <w:color w:val="auto"/>
          <w:sz w:val="24"/>
          <w:szCs w:val="20"/>
          <w:lang w:val="en-GB"/>
        </w:rPr>
      </w:pPr>
      <w:r w:rsidRPr="008642C2">
        <w:rPr>
          <w:rFonts w:eastAsia="Times New Roman" w:cs="Times New Roman"/>
          <w:color w:val="auto"/>
          <w:sz w:val="24"/>
          <w:szCs w:val="20"/>
          <w:lang w:val="en-GB"/>
        </w:rPr>
        <w:t>Show fully how examples of the writer’s use of such features of language as word choice or sentence structure helps to convey her ideas effectively.</w:t>
      </w:r>
    </w:p>
    <w:p w:rsidR="008642C2" w:rsidRPr="008642C2" w:rsidRDefault="008642C2" w:rsidP="008642C2">
      <w:pPr>
        <w:spacing w:before="120" w:after="120" w:line="276" w:lineRule="auto"/>
        <w:ind w:right="-8"/>
        <w:rPr>
          <w:b/>
          <w:color w:val="B3D236"/>
          <w:szCs w:val="24"/>
          <w:lang w:val="en-GB"/>
        </w:rPr>
      </w:pPr>
      <w:r w:rsidRPr="008642C2">
        <w:rPr>
          <w:b/>
          <w:color w:val="B3D236"/>
          <w:szCs w:val="24"/>
          <w:lang w:val="en-GB"/>
        </w:rPr>
        <w:t xml:space="preserve">Method: </w:t>
      </w:r>
    </w:p>
    <w:p w:rsidR="008642C2" w:rsidRPr="008642C2" w:rsidRDefault="008642C2" w:rsidP="008642C2">
      <w:pPr>
        <w:numPr>
          <w:ilvl w:val="0"/>
          <w:numId w:val="14"/>
        </w:numPr>
        <w:ind w:right="0"/>
        <w:contextualSpacing/>
        <w:rPr>
          <w:color w:val="auto"/>
          <w:sz w:val="24"/>
          <w:szCs w:val="24"/>
          <w:lang w:val="en-GB"/>
        </w:rPr>
      </w:pPr>
      <w:r w:rsidRPr="008642C2">
        <w:rPr>
          <w:color w:val="auto"/>
          <w:sz w:val="24"/>
          <w:szCs w:val="24"/>
          <w:lang w:val="en-GB"/>
        </w:rPr>
        <w:t>Identi</w:t>
      </w:r>
      <w:r w:rsidR="00C25674">
        <w:rPr>
          <w:color w:val="auto"/>
          <w:sz w:val="24"/>
          <w:szCs w:val="24"/>
          <w:lang w:val="en-GB"/>
        </w:rPr>
        <w:t xml:space="preserve">fy an example of word choice, </w:t>
      </w:r>
      <w:r w:rsidRPr="008642C2">
        <w:rPr>
          <w:color w:val="auto"/>
          <w:sz w:val="24"/>
          <w:szCs w:val="24"/>
          <w:lang w:val="en-GB"/>
        </w:rPr>
        <w:t>imagery or a feature of sentence structure (the question will guide you) (1)</w:t>
      </w:r>
    </w:p>
    <w:p w:rsidR="008642C2" w:rsidRPr="008642C2" w:rsidRDefault="008642C2" w:rsidP="008642C2">
      <w:pPr>
        <w:numPr>
          <w:ilvl w:val="0"/>
          <w:numId w:val="14"/>
        </w:numPr>
        <w:spacing w:line="276" w:lineRule="auto"/>
        <w:ind w:right="0"/>
        <w:contextualSpacing/>
        <w:rPr>
          <w:color w:val="auto"/>
          <w:sz w:val="24"/>
          <w:szCs w:val="24"/>
          <w:lang w:val="en-GB"/>
        </w:rPr>
      </w:pPr>
      <w:r w:rsidRPr="008642C2">
        <w:rPr>
          <w:color w:val="auto"/>
          <w:sz w:val="24"/>
          <w:szCs w:val="24"/>
          <w:lang w:val="en-GB"/>
        </w:rPr>
        <w:t>Analyse your example as in the guidance above (1)</w:t>
      </w:r>
    </w:p>
    <w:p w:rsidR="008642C2" w:rsidRPr="008642C2" w:rsidRDefault="008642C2" w:rsidP="008642C2">
      <w:pPr>
        <w:ind w:left="720" w:right="0"/>
        <w:contextualSpacing/>
        <w:rPr>
          <w:color w:val="auto"/>
          <w:sz w:val="24"/>
          <w:szCs w:val="24"/>
          <w:lang w:val="en-GB"/>
        </w:rPr>
      </w:pPr>
    </w:p>
    <w:p w:rsidR="008642C2" w:rsidRPr="008642C2" w:rsidRDefault="008642C2" w:rsidP="008642C2">
      <w:pPr>
        <w:spacing w:before="120" w:after="120" w:line="276" w:lineRule="auto"/>
        <w:ind w:right="-8"/>
        <w:rPr>
          <w:b/>
          <w:color w:val="B3D236"/>
          <w:szCs w:val="24"/>
        </w:rPr>
      </w:pPr>
      <w:r w:rsidRPr="008642C2">
        <w:rPr>
          <w:b/>
          <w:color w:val="B3D236"/>
          <w:szCs w:val="24"/>
        </w:rPr>
        <w:t>Example:</w:t>
      </w:r>
    </w:p>
    <w:tbl>
      <w:tblPr>
        <w:tblStyle w:val="TableGrid6"/>
        <w:tblW w:w="0" w:type="auto"/>
        <w:tblLook w:val="04A0" w:firstRow="1" w:lastRow="0" w:firstColumn="1" w:lastColumn="0" w:noHBand="0" w:noVBand="1"/>
      </w:tblPr>
      <w:tblGrid>
        <w:gridCol w:w="10188"/>
      </w:tblGrid>
      <w:tr w:rsidR="008642C2" w:rsidRPr="008642C2" w:rsidTr="00200DFC">
        <w:tc>
          <w:tcPr>
            <w:tcW w:w="10188" w:type="dxa"/>
          </w:tcPr>
          <w:p w:rsidR="008642C2" w:rsidRPr="008642C2" w:rsidRDefault="008642C2" w:rsidP="008642C2">
            <w:pPr>
              <w:spacing w:line="360" w:lineRule="auto"/>
              <w:ind w:right="0"/>
              <w:rPr>
                <w:color w:val="000000" w:themeColor="text1"/>
                <w:sz w:val="24"/>
                <w:szCs w:val="24"/>
              </w:rPr>
            </w:pPr>
            <w:r w:rsidRPr="008642C2">
              <w:rPr>
                <w:color w:val="000000" w:themeColor="text1"/>
                <w:sz w:val="24"/>
                <w:szCs w:val="24"/>
              </w:rPr>
              <w:t xml:space="preserve">The majority, like Mark, never made it through the first lap. Others made it to the </w:t>
            </w:r>
            <w:r w:rsidRPr="008642C2">
              <w:rPr>
                <w:color w:val="000000" w:themeColor="text1"/>
                <w:sz w:val="24"/>
                <w:szCs w:val="24"/>
                <w:u w:val="single"/>
              </w:rPr>
              <w:t>final straight</w:t>
            </w:r>
            <w:r w:rsidRPr="008642C2">
              <w:rPr>
                <w:color w:val="000000" w:themeColor="text1"/>
                <w:sz w:val="24"/>
                <w:szCs w:val="24"/>
              </w:rPr>
              <w:t xml:space="preserve">, before dropping out. But this is football. This is life. Failure is an inevitable aspect of any competition worthy of the name. Without losers, there cannot be winners. Without pain, there </w:t>
            </w:r>
            <w:r w:rsidRPr="008642C2">
              <w:rPr>
                <w:color w:val="000000" w:themeColor="text1"/>
                <w:sz w:val="24"/>
                <w:szCs w:val="24"/>
              </w:rPr>
              <w:lastRenderedPageBreak/>
              <w:t xml:space="preserve">cannot be joy. Without </w:t>
            </w:r>
            <w:r w:rsidRPr="008642C2">
              <w:rPr>
                <w:color w:val="000000" w:themeColor="text1"/>
                <w:sz w:val="24"/>
                <w:szCs w:val="24"/>
                <w:u w:val="single"/>
              </w:rPr>
              <w:t>natural selection</w:t>
            </w:r>
            <w:r w:rsidRPr="008642C2">
              <w:rPr>
                <w:color w:val="000000" w:themeColor="text1"/>
                <w:sz w:val="24"/>
                <w:szCs w:val="24"/>
              </w:rPr>
              <w:t xml:space="preserve">, there cannot be </w:t>
            </w:r>
            <w:r w:rsidRPr="008642C2">
              <w:rPr>
                <w:color w:val="000000" w:themeColor="text1"/>
                <w:sz w:val="24"/>
                <w:szCs w:val="24"/>
                <w:u w:val="single"/>
              </w:rPr>
              <w:t>evolution</w:t>
            </w:r>
            <w:r w:rsidRPr="008642C2">
              <w:rPr>
                <w:color w:val="000000" w:themeColor="text1"/>
                <w:sz w:val="24"/>
                <w:szCs w:val="24"/>
              </w:rPr>
              <w:t>. Failure is not the opposite of progress; failure is part and parcel of progress.</w:t>
            </w:r>
          </w:p>
          <w:p w:rsidR="008642C2" w:rsidRPr="008642C2" w:rsidRDefault="008642C2" w:rsidP="008642C2">
            <w:pPr>
              <w:spacing w:line="360" w:lineRule="auto"/>
              <w:ind w:right="0"/>
              <w:rPr>
                <w:color w:val="000000" w:themeColor="text1"/>
                <w:sz w:val="24"/>
                <w:szCs w:val="24"/>
              </w:rPr>
            </w:pPr>
          </w:p>
          <w:p w:rsidR="008642C2" w:rsidRPr="008642C2" w:rsidRDefault="008642C2" w:rsidP="008642C2">
            <w:pPr>
              <w:spacing w:line="360" w:lineRule="auto"/>
              <w:ind w:right="0"/>
              <w:rPr>
                <w:color w:val="000000" w:themeColor="text1"/>
                <w:sz w:val="24"/>
                <w:szCs w:val="24"/>
              </w:rPr>
            </w:pPr>
            <w:r w:rsidRPr="008642C2">
              <w:rPr>
                <w:b/>
                <w:color w:val="000000" w:themeColor="text1"/>
                <w:sz w:val="24"/>
                <w:szCs w:val="24"/>
              </w:rPr>
              <w:t xml:space="preserve">Question: </w:t>
            </w:r>
            <w:r w:rsidRPr="008642C2">
              <w:rPr>
                <w:color w:val="000000" w:themeColor="text1"/>
                <w:sz w:val="24"/>
                <w:szCs w:val="24"/>
              </w:rPr>
              <w:t xml:space="preserve">Look at lines 31–35. By referring to </w:t>
            </w:r>
            <w:r w:rsidRPr="008642C2">
              <w:rPr>
                <w:b/>
                <w:color w:val="000000" w:themeColor="text1"/>
                <w:sz w:val="24"/>
                <w:szCs w:val="24"/>
              </w:rPr>
              <w:t>two</w:t>
            </w:r>
            <w:r w:rsidRPr="008642C2">
              <w:rPr>
                <w:color w:val="000000" w:themeColor="text1"/>
                <w:sz w:val="24"/>
                <w:szCs w:val="24"/>
              </w:rPr>
              <w:t xml:space="preserve"> language features, explain how the writer makes clear his view about competition. You should refer to </w:t>
            </w:r>
            <w:r w:rsidRPr="008642C2">
              <w:rPr>
                <w:b/>
                <w:color w:val="000000" w:themeColor="text1"/>
                <w:sz w:val="24"/>
                <w:szCs w:val="24"/>
              </w:rPr>
              <w:t>two different</w:t>
            </w:r>
            <w:r w:rsidRPr="008642C2">
              <w:rPr>
                <w:color w:val="000000" w:themeColor="text1"/>
                <w:sz w:val="24"/>
                <w:szCs w:val="24"/>
              </w:rPr>
              <w:t xml:space="preserve"> features such as word choice, imagery or sentence structure. (4)</w:t>
            </w:r>
          </w:p>
          <w:p w:rsidR="008642C2" w:rsidRPr="008642C2" w:rsidRDefault="008642C2" w:rsidP="008642C2">
            <w:pPr>
              <w:spacing w:line="360" w:lineRule="auto"/>
              <w:ind w:right="0"/>
              <w:rPr>
                <w:color w:val="000000" w:themeColor="text1"/>
                <w:sz w:val="24"/>
                <w:szCs w:val="24"/>
              </w:rPr>
            </w:pPr>
          </w:p>
          <w:p w:rsidR="008642C2" w:rsidRPr="008642C2" w:rsidRDefault="008642C2" w:rsidP="008642C2">
            <w:pPr>
              <w:spacing w:line="360" w:lineRule="auto"/>
              <w:ind w:right="0"/>
              <w:rPr>
                <w:b/>
                <w:color w:val="000000" w:themeColor="text1"/>
                <w:sz w:val="24"/>
                <w:szCs w:val="24"/>
              </w:rPr>
            </w:pPr>
            <w:r w:rsidRPr="008642C2">
              <w:rPr>
                <w:b/>
                <w:color w:val="000000" w:themeColor="text1"/>
                <w:sz w:val="24"/>
                <w:szCs w:val="24"/>
              </w:rPr>
              <w:t>Example Answer:</w:t>
            </w:r>
          </w:p>
          <w:p w:rsidR="008642C2" w:rsidRPr="008642C2" w:rsidRDefault="008642C2" w:rsidP="008642C2">
            <w:pPr>
              <w:numPr>
                <w:ilvl w:val="0"/>
                <w:numId w:val="17"/>
              </w:numPr>
              <w:spacing w:line="360" w:lineRule="auto"/>
              <w:ind w:right="0"/>
              <w:contextualSpacing/>
              <w:rPr>
                <w:color w:val="000000" w:themeColor="text1"/>
                <w:sz w:val="24"/>
                <w:szCs w:val="24"/>
                <w:lang w:val="en-GB"/>
              </w:rPr>
            </w:pPr>
            <w:r w:rsidRPr="008642C2">
              <w:rPr>
                <w:b/>
                <w:color w:val="000000" w:themeColor="text1"/>
                <w:sz w:val="24"/>
                <w:szCs w:val="24"/>
                <w:lang w:val="en-GB"/>
              </w:rPr>
              <w:t>Word choice</w:t>
            </w:r>
            <w:r w:rsidRPr="008642C2">
              <w:rPr>
                <w:color w:val="000000" w:themeColor="text1"/>
                <w:sz w:val="24"/>
                <w:szCs w:val="24"/>
                <w:lang w:val="en-GB"/>
              </w:rPr>
              <w:t xml:space="preserve"> – ‘inevitable’ (1)</w:t>
            </w:r>
          </w:p>
          <w:p w:rsidR="008642C2" w:rsidRPr="008642C2" w:rsidRDefault="008642C2" w:rsidP="008642C2">
            <w:pPr>
              <w:numPr>
                <w:ilvl w:val="0"/>
                <w:numId w:val="17"/>
              </w:numPr>
              <w:spacing w:line="360" w:lineRule="auto"/>
              <w:ind w:right="0"/>
              <w:contextualSpacing/>
              <w:rPr>
                <w:color w:val="000000" w:themeColor="text1"/>
                <w:sz w:val="24"/>
                <w:szCs w:val="24"/>
                <w:lang w:val="en-GB"/>
              </w:rPr>
            </w:pPr>
            <w:r w:rsidRPr="008642C2">
              <w:rPr>
                <w:color w:val="000000" w:themeColor="text1"/>
                <w:sz w:val="24"/>
                <w:szCs w:val="24"/>
                <w:lang w:val="en-GB"/>
              </w:rPr>
              <w:t>Suggests that failure is unavoidable (1)</w:t>
            </w:r>
          </w:p>
          <w:p w:rsidR="008642C2" w:rsidRPr="008642C2" w:rsidRDefault="008642C2" w:rsidP="008642C2">
            <w:pPr>
              <w:numPr>
                <w:ilvl w:val="0"/>
                <w:numId w:val="17"/>
              </w:numPr>
              <w:spacing w:line="360" w:lineRule="auto"/>
              <w:ind w:right="0"/>
              <w:contextualSpacing/>
              <w:rPr>
                <w:color w:val="000000" w:themeColor="text1"/>
                <w:sz w:val="24"/>
                <w:szCs w:val="24"/>
                <w:lang w:val="en-GB"/>
              </w:rPr>
            </w:pPr>
            <w:r w:rsidRPr="008642C2">
              <w:rPr>
                <w:b/>
                <w:color w:val="000000" w:themeColor="text1"/>
                <w:sz w:val="24"/>
                <w:szCs w:val="24"/>
                <w:lang w:val="en-GB"/>
              </w:rPr>
              <w:t>Imagery</w:t>
            </w:r>
            <w:r w:rsidRPr="008642C2">
              <w:rPr>
                <w:color w:val="000000" w:themeColor="text1"/>
                <w:sz w:val="24"/>
                <w:szCs w:val="24"/>
                <w:lang w:val="en-GB"/>
              </w:rPr>
              <w:t xml:space="preserve"> – ‘first lap’ (1)</w:t>
            </w:r>
          </w:p>
          <w:p w:rsidR="008642C2" w:rsidRPr="008642C2" w:rsidRDefault="008642C2" w:rsidP="008642C2">
            <w:pPr>
              <w:numPr>
                <w:ilvl w:val="0"/>
                <w:numId w:val="17"/>
              </w:numPr>
              <w:spacing w:line="360" w:lineRule="auto"/>
              <w:ind w:right="0"/>
              <w:contextualSpacing/>
              <w:rPr>
                <w:color w:val="000000" w:themeColor="text1"/>
                <w:sz w:val="24"/>
                <w:szCs w:val="24"/>
                <w:lang w:val="en-GB"/>
              </w:rPr>
            </w:pPr>
            <w:r w:rsidRPr="008642C2">
              <w:rPr>
                <w:color w:val="000000" w:themeColor="text1"/>
                <w:sz w:val="24"/>
                <w:szCs w:val="24"/>
                <w:lang w:val="en-GB"/>
              </w:rPr>
              <w:t>Compares competition to a race with different stages (1)</w:t>
            </w:r>
          </w:p>
          <w:p w:rsidR="008642C2" w:rsidRPr="008642C2" w:rsidRDefault="008642C2" w:rsidP="008642C2">
            <w:pPr>
              <w:spacing w:line="360" w:lineRule="auto"/>
              <w:rPr>
                <w:color w:val="000000" w:themeColor="text1"/>
                <w:sz w:val="24"/>
                <w:szCs w:val="24"/>
              </w:rPr>
            </w:pPr>
          </w:p>
          <w:p w:rsidR="008642C2" w:rsidRPr="008642C2" w:rsidRDefault="008642C2" w:rsidP="008642C2">
            <w:pPr>
              <w:spacing w:line="360" w:lineRule="auto"/>
              <w:ind w:right="0"/>
              <w:rPr>
                <w:color w:val="000000" w:themeColor="text1"/>
                <w:sz w:val="24"/>
                <w:szCs w:val="24"/>
              </w:rPr>
            </w:pPr>
            <w:r w:rsidRPr="008642C2">
              <w:rPr>
                <w:b/>
                <w:color w:val="auto"/>
                <w:sz w:val="24"/>
                <w:szCs w:val="24"/>
              </w:rPr>
              <w:t>Extra Practice:</w:t>
            </w:r>
            <w:r w:rsidRPr="008642C2">
              <w:rPr>
                <w:color w:val="auto"/>
                <w:sz w:val="24"/>
                <w:szCs w:val="24"/>
              </w:rPr>
              <w:t xml:space="preserve"> Discuss how you might explain the other possible answers (underlined) in your own words. (You have already looked at the sentence structure examples.)</w:t>
            </w:r>
          </w:p>
          <w:p w:rsidR="008642C2" w:rsidRPr="008642C2" w:rsidRDefault="008642C2" w:rsidP="008642C2"/>
        </w:tc>
      </w:tr>
    </w:tbl>
    <w:p w:rsidR="008642C2" w:rsidRDefault="008642C2">
      <w:pPr>
        <w:ind w:right="0"/>
      </w:pPr>
    </w:p>
    <w:p w:rsidR="008642C2" w:rsidRDefault="008642C2">
      <w:pPr>
        <w:ind w:right="0"/>
      </w:pPr>
      <w:r>
        <w:br w:type="page"/>
      </w:r>
    </w:p>
    <w:p w:rsidR="008642C2" w:rsidRPr="008642C2" w:rsidRDefault="008642C2" w:rsidP="008642C2">
      <w:pPr>
        <w:ind w:right="2268"/>
        <w:outlineLvl w:val="0"/>
        <w:rPr>
          <w:color w:val="00ABB5"/>
          <w:sz w:val="44"/>
          <w:szCs w:val="44"/>
        </w:rPr>
      </w:pPr>
      <w:bookmarkStart w:id="14" w:name="_Toc14369814"/>
      <w:r w:rsidRPr="008642C2">
        <w:rPr>
          <w:color w:val="00ABB5"/>
          <w:sz w:val="44"/>
          <w:szCs w:val="44"/>
        </w:rPr>
        <w:lastRenderedPageBreak/>
        <w:t>Language practice</w:t>
      </w:r>
      <w:bookmarkEnd w:id="14"/>
    </w:p>
    <w:p w:rsidR="008642C2" w:rsidRPr="008642C2" w:rsidRDefault="008642C2" w:rsidP="008642C2"/>
    <w:tbl>
      <w:tblPr>
        <w:tblStyle w:val="TableGrid7"/>
        <w:tblW w:w="0" w:type="auto"/>
        <w:tblLook w:val="04A0" w:firstRow="1" w:lastRow="0" w:firstColumn="1" w:lastColumn="0" w:noHBand="0" w:noVBand="1"/>
      </w:tblPr>
      <w:tblGrid>
        <w:gridCol w:w="10188"/>
      </w:tblGrid>
      <w:tr w:rsidR="008642C2" w:rsidRPr="008642C2" w:rsidTr="00200DFC">
        <w:tc>
          <w:tcPr>
            <w:tcW w:w="10188" w:type="dxa"/>
            <w:tcBorders>
              <w:bottom w:val="single" w:sz="4" w:space="0" w:color="auto"/>
            </w:tcBorders>
          </w:tcPr>
          <w:p w:rsidR="008642C2" w:rsidRPr="008642C2" w:rsidRDefault="008642C2" w:rsidP="008642C2">
            <w:pPr>
              <w:spacing w:line="360" w:lineRule="auto"/>
              <w:ind w:right="0"/>
              <w:rPr>
                <w:color w:val="auto"/>
              </w:rPr>
            </w:pPr>
            <w:r w:rsidRPr="008642C2">
              <w:rPr>
                <w:color w:val="auto"/>
              </w:rPr>
              <w:t>This, I think, is what top athletes mean when they repeat that otherwise paradoxical saying: “Pressure is not a problem; it is a privilege”.  Talk to David Beckham, Sebastian Coe or Sir Chris Hoy and they will be perfectly open about their nerves and fear.  But they also talk with great pride about facing up to them.  They didn’t see these human responses as signs of weakness but as opportunities to grow.  They created mechanisms (often highly personal ones) to help them through.  They seized every opportunity to face danger, and learnt from each experience.</w:t>
            </w:r>
          </w:p>
          <w:p w:rsidR="008642C2" w:rsidRPr="008642C2" w:rsidRDefault="008642C2" w:rsidP="008642C2">
            <w:pPr>
              <w:spacing w:line="360" w:lineRule="auto"/>
              <w:ind w:right="0"/>
              <w:rPr>
                <w:color w:val="auto"/>
              </w:rPr>
            </w:pPr>
          </w:p>
          <w:p w:rsidR="008642C2" w:rsidRPr="008642C2" w:rsidRDefault="008642C2" w:rsidP="008642C2">
            <w:pPr>
              <w:spacing w:line="360" w:lineRule="auto"/>
              <w:ind w:right="0"/>
              <w:rPr>
                <w:color w:val="auto"/>
              </w:rPr>
            </w:pPr>
            <w:r w:rsidRPr="008642C2">
              <w:rPr>
                <w:b/>
                <w:color w:val="auto"/>
              </w:rPr>
              <w:t xml:space="preserve">Question: </w:t>
            </w:r>
            <w:r w:rsidRPr="008642C2">
              <w:rPr>
                <w:color w:val="auto"/>
              </w:rPr>
              <w:t>Look at lines 55—61.  Explain what the attitude of top athletes is to pressure, and how two examples of the language used make this attitude clear. (5)</w:t>
            </w:r>
          </w:p>
          <w:p w:rsidR="008642C2" w:rsidRPr="008642C2" w:rsidRDefault="008642C2" w:rsidP="008642C2">
            <w:pPr>
              <w:spacing w:line="360" w:lineRule="auto"/>
              <w:ind w:right="0"/>
              <w:rPr>
                <w:b/>
              </w:rPr>
            </w:pPr>
          </w:p>
        </w:tc>
      </w:tr>
      <w:tr w:rsidR="008642C2" w:rsidRPr="008642C2" w:rsidTr="00200DFC">
        <w:tc>
          <w:tcPr>
            <w:tcW w:w="10188" w:type="dxa"/>
            <w:tcBorders>
              <w:left w:val="nil"/>
              <w:right w:val="nil"/>
            </w:tcBorders>
          </w:tcPr>
          <w:p w:rsidR="008642C2" w:rsidRPr="008642C2" w:rsidRDefault="008642C2" w:rsidP="008642C2"/>
        </w:tc>
      </w:tr>
      <w:tr w:rsidR="008642C2" w:rsidRPr="008642C2" w:rsidTr="00200DFC">
        <w:tc>
          <w:tcPr>
            <w:tcW w:w="10188" w:type="dxa"/>
          </w:tcPr>
          <w:p w:rsidR="008642C2" w:rsidRPr="008642C2" w:rsidRDefault="008642C2" w:rsidP="008642C2">
            <w:pPr>
              <w:spacing w:line="360" w:lineRule="auto"/>
              <w:ind w:right="0"/>
              <w:rPr>
                <w:color w:val="auto"/>
              </w:rPr>
            </w:pPr>
            <w:r w:rsidRPr="008642C2">
              <w:rPr>
                <w:color w:val="auto"/>
              </w:rPr>
              <w:t xml:space="preserve">I remember only once going to a restaurant in the UK.  It was a motorway café on the A303.  My father told us, wincing as he looked at the laminated text, with its stomach churning pictograms, that we could have the spag bol.  From the children’s menu. </w:t>
            </w:r>
          </w:p>
          <w:p w:rsidR="008642C2" w:rsidRPr="008642C2" w:rsidRDefault="008642C2" w:rsidP="008642C2">
            <w:pPr>
              <w:spacing w:line="360" w:lineRule="auto"/>
              <w:ind w:right="0"/>
              <w:rPr>
                <w:color w:val="auto"/>
              </w:rPr>
            </w:pPr>
          </w:p>
          <w:p w:rsidR="008642C2" w:rsidRPr="008642C2" w:rsidRDefault="008642C2" w:rsidP="008642C2">
            <w:pPr>
              <w:spacing w:line="360" w:lineRule="auto"/>
              <w:ind w:right="0"/>
              <w:rPr>
                <w:color w:val="auto"/>
              </w:rPr>
            </w:pPr>
            <w:r w:rsidRPr="008642C2">
              <w:rPr>
                <w:color w:val="auto"/>
              </w:rPr>
              <w:t xml:space="preserve">We had a TV, but as we lived in Belgium there was nothing to watch apart from two American sitcoms, which came on only once a week. </w:t>
            </w:r>
          </w:p>
          <w:p w:rsidR="008642C2" w:rsidRPr="008642C2" w:rsidRDefault="008642C2" w:rsidP="008642C2">
            <w:pPr>
              <w:spacing w:line="360" w:lineRule="auto"/>
              <w:ind w:right="0"/>
              <w:rPr>
                <w:color w:val="auto"/>
              </w:rPr>
            </w:pPr>
          </w:p>
          <w:p w:rsidR="008642C2" w:rsidRPr="008642C2" w:rsidRDefault="008642C2" w:rsidP="008642C2">
            <w:pPr>
              <w:spacing w:line="360" w:lineRule="auto"/>
              <w:ind w:right="0"/>
              <w:rPr>
                <w:color w:val="auto"/>
              </w:rPr>
            </w:pPr>
            <w:r w:rsidRPr="008642C2">
              <w:rPr>
                <w:color w:val="auto"/>
              </w:rPr>
              <w:lastRenderedPageBreak/>
              <w:t xml:space="preserve">My parents were so hard up that when we went to England for holidays on the family farm on Exmoor — mainly spent “wooding” for winter fuel on rainswept hillsides — my father would invariably book cheap overnight ferry crossings from the Continent.  He would never shell out for a cabin, despite the 1am or 3am departure slots.  Instead, he would tell us to go to sleep in the back of the car, parked in the lower deck, where we would eventually pass out from suffocation or diesel fumes. </w:t>
            </w:r>
          </w:p>
          <w:p w:rsidR="008642C2" w:rsidRPr="008642C2" w:rsidRDefault="008642C2" w:rsidP="008642C2">
            <w:pPr>
              <w:spacing w:line="360" w:lineRule="auto"/>
              <w:ind w:right="0"/>
              <w:rPr>
                <w:color w:val="auto"/>
              </w:rPr>
            </w:pPr>
          </w:p>
          <w:p w:rsidR="008642C2" w:rsidRPr="008642C2" w:rsidRDefault="008642C2" w:rsidP="008642C2">
            <w:pPr>
              <w:spacing w:line="360" w:lineRule="auto"/>
              <w:ind w:right="0"/>
              <w:rPr>
                <w:color w:val="auto"/>
              </w:rPr>
            </w:pPr>
            <w:r w:rsidRPr="008642C2">
              <w:rPr>
                <w:color w:val="auto"/>
              </w:rPr>
              <w:t>We never had friends round for “playdates”.  Keeping children busy and happy was not a parental priority.  If we were bored, that was our own fault.  In fact, there was nothing to do for weeks on end except rake leaves (my father once made us spend a whole half-term raking leaves) and read on our beds.  Occasionally my mother would shout up the stairs: “Stop reading!” Imagine that now, when children are on their laptops in their rooms, looking at . . . I don’t even want to imagine.</w:t>
            </w:r>
          </w:p>
          <w:p w:rsidR="008642C2" w:rsidRPr="008642C2" w:rsidRDefault="008642C2" w:rsidP="008642C2">
            <w:pPr>
              <w:spacing w:line="360" w:lineRule="auto"/>
              <w:ind w:right="0"/>
              <w:rPr>
                <w:color w:val="auto"/>
              </w:rPr>
            </w:pPr>
          </w:p>
          <w:p w:rsidR="008642C2" w:rsidRPr="008642C2" w:rsidRDefault="008642C2" w:rsidP="008642C2">
            <w:pPr>
              <w:spacing w:line="360" w:lineRule="auto"/>
              <w:ind w:right="0"/>
              <w:rPr>
                <w:color w:val="auto"/>
              </w:rPr>
            </w:pPr>
            <w:r w:rsidRPr="008642C2">
              <w:rPr>
                <w:b/>
                <w:color w:val="auto"/>
              </w:rPr>
              <w:t>Question:</w:t>
            </w:r>
            <w:r w:rsidRPr="008642C2">
              <w:rPr>
                <w:color w:val="auto"/>
              </w:rPr>
              <w:t xml:space="preserve"> Look at lines 24 – 40, where the writer develops the idea of her family being “hard up”. Show fully how examples of the writer’s use of such features of language as </w:t>
            </w:r>
            <w:r w:rsidRPr="008642C2">
              <w:rPr>
                <w:b/>
                <w:color w:val="auto"/>
              </w:rPr>
              <w:t>word choice</w:t>
            </w:r>
            <w:r w:rsidRPr="008642C2">
              <w:rPr>
                <w:color w:val="auto"/>
              </w:rPr>
              <w:t xml:space="preserve"> or </w:t>
            </w:r>
            <w:r w:rsidRPr="008642C2">
              <w:rPr>
                <w:b/>
                <w:color w:val="auto"/>
              </w:rPr>
              <w:t>sentence structure</w:t>
            </w:r>
            <w:r w:rsidRPr="008642C2">
              <w:rPr>
                <w:color w:val="auto"/>
              </w:rPr>
              <w:t xml:space="preserve"> helps to convey her ideas effectively. (4)</w:t>
            </w:r>
          </w:p>
          <w:p w:rsidR="008642C2" w:rsidRPr="008642C2" w:rsidRDefault="008642C2" w:rsidP="008642C2">
            <w:pPr>
              <w:spacing w:line="360" w:lineRule="auto"/>
              <w:ind w:right="0"/>
              <w:rPr>
                <w:color w:val="auto"/>
              </w:rPr>
            </w:pPr>
          </w:p>
        </w:tc>
      </w:tr>
    </w:tbl>
    <w:p w:rsidR="008642C2" w:rsidRPr="008642C2" w:rsidRDefault="008642C2" w:rsidP="008642C2"/>
    <w:p w:rsidR="008642C2" w:rsidRDefault="008642C2">
      <w:pPr>
        <w:ind w:right="0"/>
      </w:pPr>
      <w:r>
        <w:br w:type="page"/>
      </w:r>
    </w:p>
    <w:p w:rsidR="008642C2" w:rsidRDefault="008642C2" w:rsidP="008642C2">
      <w:pPr>
        <w:pStyle w:val="Heading1"/>
      </w:pPr>
      <w:bookmarkStart w:id="15" w:name="_Toc14369815"/>
      <w:r>
        <w:lastRenderedPageBreak/>
        <w:t>Tone questions</w:t>
      </w:r>
      <w:bookmarkEnd w:id="15"/>
    </w:p>
    <w:p w:rsidR="008642C2" w:rsidRDefault="008642C2" w:rsidP="008642C2"/>
    <w:p w:rsidR="008642C2" w:rsidRPr="00CA6228" w:rsidRDefault="008642C2" w:rsidP="008642C2">
      <w:pPr>
        <w:pStyle w:val="Subtitle"/>
        <w:rPr>
          <w:sz w:val="24"/>
          <w:lang w:val="en-GB"/>
        </w:rPr>
      </w:pPr>
      <w:r>
        <w:rPr>
          <w:sz w:val="24"/>
          <w:lang w:val="en-GB"/>
        </w:rPr>
        <w:t>Tone is not WHAT</w:t>
      </w:r>
      <w:r w:rsidRPr="00286281">
        <w:rPr>
          <w:sz w:val="24"/>
          <w:lang w:val="en-GB"/>
        </w:rPr>
        <w:t xml:space="preserve"> is being said </w:t>
      </w:r>
      <w:r>
        <w:rPr>
          <w:sz w:val="24"/>
          <w:lang w:val="en-GB"/>
        </w:rPr>
        <w:t>but HOW something is being said</w:t>
      </w:r>
      <w:r w:rsidRPr="00286281">
        <w:rPr>
          <w:sz w:val="24"/>
          <w:lang w:val="en-GB"/>
        </w:rPr>
        <w:t xml:space="preserve">. </w:t>
      </w:r>
      <w:r>
        <w:rPr>
          <w:sz w:val="24"/>
          <w:lang w:val="en-GB"/>
        </w:rPr>
        <w:t>It helps to convey</w:t>
      </w:r>
      <w:r w:rsidRPr="00CA6228">
        <w:rPr>
          <w:sz w:val="24"/>
          <w:lang w:val="en-GB"/>
        </w:rPr>
        <w:t xml:space="preserve"> th</w:t>
      </w:r>
      <w:r>
        <w:rPr>
          <w:sz w:val="24"/>
          <w:lang w:val="en-GB"/>
        </w:rPr>
        <w:t>e writer’s feelings or attitude and is created through choice of language.</w:t>
      </w:r>
    </w:p>
    <w:p w:rsidR="008642C2" w:rsidRDefault="008642C2" w:rsidP="008642C2">
      <w:pPr>
        <w:pStyle w:val="Subtitle"/>
        <w:rPr>
          <w:lang w:val="en-GB"/>
        </w:rPr>
      </w:pPr>
    </w:p>
    <w:p w:rsidR="008642C2" w:rsidRPr="002B3266" w:rsidRDefault="008642C2" w:rsidP="008642C2">
      <w:pPr>
        <w:pStyle w:val="Subtitle"/>
        <w:rPr>
          <w:lang w:val="en-GB"/>
        </w:rPr>
      </w:pPr>
      <w:r w:rsidRPr="002B3266">
        <w:rPr>
          <w:lang w:val="en-GB"/>
        </w:rPr>
        <w:t>Question wording:</w:t>
      </w:r>
    </w:p>
    <w:p w:rsidR="008642C2" w:rsidRDefault="008642C2" w:rsidP="008642C2">
      <w:pPr>
        <w:pStyle w:val="ListParagraph"/>
        <w:numPr>
          <w:ilvl w:val="0"/>
          <w:numId w:val="11"/>
        </w:numPr>
        <w:rPr>
          <w:rFonts w:eastAsia="Times New Roman" w:cs="Times New Roman"/>
          <w:color w:val="auto"/>
          <w:sz w:val="24"/>
          <w:szCs w:val="20"/>
        </w:rPr>
      </w:pPr>
      <w:r w:rsidRPr="00832856">
        <w:rPr>
          <w:rFonts w:eastAsia="Times New Roman" w:cs="Times New Roman"/>
          <w:color w:val="auto"/>
          <w:sz w:val="24"/>
          <w:szCs w:val="20"/>
        </w:rPr>
        <w:t xml:space="preserve">Explain with reference to </w:t>
      </w:r>
      <w:r>
        <w:rPr>
          <w:rFonts w:eastAsia="Times New Roman" w:cs="Times New Roman"/>
          <w:color w:val="auto"/>
          <w:sz w:val="24"/>
          <w:szCs w:val="20"/>
        </w:rPr>
        <w:t>the writer’s</w:t>
      </w:r>
      <w:r w:rsidRPr="00832856">
        <w:rPr>
          <w:rFonts w:eastAsia="Times New Roman" w:cs="Times New Roman"/>
          <w:color w:val="auto"/>
          <w:sz w:val="24"/>
          <w:szCs w:val="20"/>
        </w:rPr>
        <w:t xml:space="preserve"> use of language how successful you think she has been in achieving </w:t>
      </w:r>
      <w:r>
        <w:rPr>
          <w:rFonts w:eastAsia="Times New Roman" w:cs="Times New Roman"/>
          <w:color w:val="auto"/>
          <w:sz w:val="24"/>
          <w:szCs w:val="20"/>
        </w:rPr>
        <w:t>a ________ tone.</w:t>
      </w:r>
    </w:p>
    <w:p w:rsidR="008642C2" w:rsidRDefault="008642C2" w:rsidP="008642C2">
      <w:pPr>
        <w:pStyle w:val="Subtitle"/>
        <w:rPr>
          <w:lang w:val="en-GB"/>
        </w:rPr>
      </w:pPr>
    </w:p>
    <w:p w:rsidR="008642C2" w:rsidRDefault="008642C2" w:rsidP="008642C2">
      <w:pPr>
        <w:pStyle w:val="Subtitle"/>
        <w:rPr>
          <w:lang w:val="en-GB"/>
        </w:rPr>
      </w:pPr>
      <w:r w:rsidRPr="002B3266">
        <w:rPr>
          <w:lang w:val="en-GB"/>
        </w:rPr>
        <w:t xml:space="preserve">Method: </w:t>
      </w:r>
    </w:p>
    <w:p w:rsidR="008642C2" w:rsidRDefault="008642C2" w:rsidP="008642C2">
      <w:pPr>
        <w:pStyle w:val="ListParagraph"/>
        <w:numPr>
          <w:ilvl w:val="0"/>
          <w:numId w:val="14"/>
        </w:numPr>
        <w:rPr>
          <w:color w:val="auto"/>
          <w:sz w:val="24"/>
          <w:szCs w:val="24"/>
        </w:rPr>
      </w:pPr>
      <w:r w:rsidRPr="00113A2C">
        <w:rPr>
          <w:color w:val="auto"/>
          <w:sz w:val="24"/>
          <w:szCs w:val="24"/>
        </w:rPr>
        <w:t xml:space="preserve">Identify </w:t>
      </w:r>
      <w:r>
        <w:rPr>
          <w:color w:val="auto"/>
          <w:sz w:val="24"/>
          <w:szCs w:val="24"/>
        </w:rPr>
        <w:t>tone (if it is not given in the question)</w:t>
      </w:r>
      <w:r w:rsidRPr="00113A2C">
        <w:rPr>
          <w:color w:val="auto"/>
          <w:sz w:val="24"/>
          <w:szCs w:val="24"/>
        </w:rPr>
        <w:t xml:space="preserve"> (1)</w:t>
      </w:r>
    </w:p>
    <w:p w:rsidR="008642C2" w:rsidRPr="006A1F37" w:rsidRDefault="008642C2" w:rsidP="008642C2">
      <w:pPr>
        <w:pStyle w:val="ListParagraph"/>
        <w:numPr>
          <w:ilvl w:val="0"/>
          <w:numId w:val="14"/>
        </w:numPr>
        <w:rPr>
          <w:color w:val="auto"/>
          <w:sz w:val="24"/>
          <w:szCs w:val="24"/>
        </w:rPr>
      </w:pPr>
      <w:r>
        <w:rPr>
          <w:color w:val="auto"/>
          <w:sz w:val="24"/>
          <w:szCs w:val="24"/>
        </w:rPr>
        <w:t>Select an example of word choice, imagery or</w:t>
      </w:r>
      <w:r w:rsidRPr="006A1F37">
        <w:rPr>
          <w:color w:val="auto"/>
          <w:sz w:val="24"/>
          <w:szCs w:val="24"/>
        </w:rPr>
        <w:t xml:space="preserve"> sentence structure</w:t>
      </w:r>
      <w:r>
        <w:rPr>
          <w:color w:val="auto"/>
          <w:sz w:val="24"/>
          <w:szCs w:val="24"/>
        </w:rPr>
        <w:t>. (1)</w:t>
      </w:r>
    </w:p>
    <w:p w:rsidR="008642C2" w:rsidRDefault="008642C2" w:rsidP="008642C2">
      <w:pPr>
        <w:pStyle w:val="ListParagraph"/>
        <w:numPr>
          <w:ilvl w:val="0"/>
          <w:numId w:val="14"/>
        </w:numPr>
        <w:rPr>
          <w:color w:val="auto"/>
          <w:sz w:val="24"/>
          <w:szCs w:val="24"/>
        </w:rPr>
      </w:pPr>
      <w:r>
        <w:rPr>
          <w:color w:val="auto"/>
          <w:sz w:val="24"/>
          <w:szCs w:val="24"/>
        </w:rPr>
        <w:t>Explain how this example helped to create the tone</w:t>
      </w:r>
      <w:r w:rsidRPr="00113A2C">
        <w:rPr>
          <w:color w:val="auto"/>
          <w:sz w:val="24"/>
          <w:szCs w:val="24"/>
        </w:rPr>
        <w:t>. (1)</w:t>
      </w:r>
    </w:p>
    <w:p w:rsidR="008642C2" w:rsidRPr="00113A2C" w:rsidRDefault="008642C2" w:rsidP="008642C2">
      <w:pPr>
        <w:pStyle w:val="ListParagraph"/>
        <w:numPr>
          <w:ilvl w:val="0"/>
          <w:numId w:val="0"/>
        </w:numPr>
        <w:ind w:left="720"/>
        <w:rPr>
          <w:color w:val="auto"/>
          <w:sz w:val="24"/>
          <w:szCs w:val="24"/>
        </w:rPr>
      </w:pPr>
    </w:p>
    <w:p w:rsidR="008642C2" w:rsidRPr="002B3266" w:rsidRDefault="008642C2" w:rsidP="008642C2">
      <w:pPr>
        <w:pStyle w:val="Subtitle"/>
      </w:pPr>
      <w:r>
        <w:t>Example:</w:t>
      </w:r>
    </w:p>
    <w:p w:rsidR="008642C2" w:rsidRPr="00832856" w:rsidRDefault="008642C2" w:rsidP="008642C2"/>
    <w:tbl>
      <w:tblPr>
        <w:tblStyle w:val="TableGrid"/>
        <w:tblW w:w="0" w:type="auto"/>
        <w:tblLook w:val="04A0" w:firstRow="1" w:lastRow="0" w:firstColumn="1" w:lastColumn="0" w:noHBand="0" w:noVBand="1"/>
      </w:tblPr>
      <w:tblGrid>
        <w:gridCol w:w="10188"/>
      </w:tblGrid>
      <w:tr w:rsidR="008642C2" w:rsidTr="00200DFC">
        <w:tc>
          <w:tcPr>
            <w:tcW w:w="10188" w:type="dxa"/>
          </w:tcPr>
          <w:p w:rsidR="008642C2" w:rsidRDefault="008642C2" w:rsidP="00200DFC">
            <w:pPr>
              <w:spacing w:line="360" w:lineRule="auto"/>
              <w:ind w:right="0"/>
              <w:rPr>
                <w:color w:val="000000" w:themeColor="text1"/>
                <w:sz w:val="24"/>
                <w:szCs w:val="24"/>
              </w:rPr>
            </w:pPr>
            <w:r w:rsidRPr="00300E99">
              <w:rPr>
                <w:color w:val="000000" w:themeColor="text1"/>
                <w:sz w:val="24"/>
                <w:szCs w:val="24"/>
              </w:rPr>
              <w:t>The majority, like Mark, never made it through the first lap. Others made it to the final straight, before dropping out. But this is football. This is life. Failure is an inevitable aspect of any competition worthy of the name. Without losers, there cannot be winners. Without pain, there cannot be joy. Without natural selection, there cannot be evolution. Failure is not the opposite of progress; failure is part and parcel of progress.</w:t>
            </w:r>
          </w:p>
          <w:p w:rsidR="008642C2" w:rsidRDefault="008642C2" w:rsidP="00200DFC">
            <w:pPr>
              <w:spacing w:line="360" w:lineRule="auto"/>
              <w:ind w:right="0"/>
              <w:rPr>
                <w:color w:val="000000" w:themeColor="text1"/>
                <w:sz w:val="24"/>
                <w:szCs w:val="24"/>
              </w:rPr>
            </w:pPr>
          </w:p>
          <w:p w:rsidR="008642C2" w:rsidRDefault="008642C2" w:rsidP="00200DFC">
            <w:pPr>
              <w:spacing w:line="360" w:lineRule="auto"/>
              <w:ind w:right="0"/>
              <w:rPr>
                <w:color w:val="000000" w:themeColor="text1"/>
                <w:sz w:val="24"/>
                <w:szCs w:val="24"/>
              </w:rPr>
            </w:pPr>
            <w:r w:rsidRPr="006A1F37">
              <w:rPr>
                <w:b/>
                <w:color w:val="000000" w:themeColor="text1"/>
                <w:sz w:val="24"/>
                <w:szCs w:val="24"/>
              </w:rPr>
              <w:t>Question:</w:t>
            </w:r>
            <w:r>
              <w:rPr>
                <w:color w:val="000000" w:themeColor="text1"/>
                <w:sz w:val="24"/>
                <w:szCs w:val="24"/>
              </w:rPr>
              <w:t xml:space="preserve"> </w:t>
            </w:r>
            <w:r w:rsidRPr="006A1F37">
              <w:rPr>
                <w:color w:val="000000" w:themeColor="text1"/>
                <w:sz w:val="24"/>
                <w:szCs w:val="24"/>
              </w:rPr>
              <w:t xml:space="preserve">In the expression “straight-A, violin-playing, tennis-champ, superkids” the writer tries to achieve a humorous, mocking tone. </w:t>
            </w:r>
          </w:p>
          <w:p w:rsidR="008642C2" w:rsidRDefault="008642C2" w:rsidP="00200DFC">
            <w:pPr>
              <w:spacing w:line="360" w:lineRule="auto"/>
              <w:ind w:right="0"/>
              <w:rPr>
                <w:color w:val="000000" w:themeColor="text1"/>
                <w:sz w:val="24"/>
                <w:szCs w:val="24"/>
              </w:rPr>
            </w:pPr>
            <w:r w:rsidRPr="006A1F37">
              <w:rPr>
                <w:color w:val="000000" w:themeColor="text1"/>
                <w:sz w:val="24"/>
                <w:szCs w:val="24"/>
              </w:rPr>
              <w:t>Explain with reference to her use of language how successful you think she has been in achieving this tone</w:t>
            </w:r>
            <w:r>
              <w:rPr>
                <w:color w:val="000000" w:themeColor="text1"/>
                <w:sz w:val="24"/>
                <w:szCs w:val="24"/>
              </w:rPr>
              <w:t>. (2)</w:t>
            </w:r>
          </w:p>
          <w:p w:rsidR="008642C2" w:rsidRDefault="008642C2" w:rsidP="00200DFC">
            <w:pPr>
              <w:spacing w:line="360" w:lineRule="auto"/>
              <w:ind w:right="0"/>
              <w:rPr>
                <w:color w:val="000000" w:themeColor="text1"/>
                <w:sz w:val="24"/>
                <w:szCs w:val="24"/>
              </w:rPr>
            </w:pPr>
          </w:p>
          <w:p w:rsidR="008642C2" w:rsidRDefault="008642C2" w:rsidP="00200DFC">
            <w:pPr>
              <w:spacing w:line="360" w:lineRule="auto"/>
              <w:ind w:right="0"/>
              <w:rPr>
                <w:b/>
                <w:color w:val="000000" w:themeColor="text1"/>
                <w:sz w:val="24"/>
                <w:szCs w:val="24"/>
              </w:rPr>
            </w:pPr>
            <w:r w:rsidRPr="00AB1F96">
              <w:rPr>
                <w:b/>
                <w:color w:val="000000" w:themeColor="text1"/>
                <w:sz w:val="24"/>
                <w:szCs w:val="24"/>
              </w:rPr>
              <w:t xml:space="preserve">Example answer: </w:t>
            </w:r>
          </w:p>
          <w:p w:rsidR="008642C2" w:rsidRDefault="008642C2" w:rsidP="008642C2">
            <w:pPr>
              <w:pStyle w:val="ListParagraph"/>
              <w:numPr>
                <w:ilvl w:val="0"/>
                <w:numId w:val="18"/>
              </w:numPr>
              <w:spacing w:line="360" w:lineRule="auto"/>
              <w:rPr>
                <w:color w:val="000000" w:themeColor="text1"/>
                <w:sz w:val="24"/>
                <w:szCs w:val="24"/>
              </w:rPr>
            </w:pPr>
            <w:r w:rsidRPr="00AB1F96">
              <w:rPr>
                <w:color w:val="000000" w:themeColor="text1"/>
                <w:sz w:val="24"/>
                <w:szCs w:val="24"/>
              </w:rPr>
              <w:t xml:space="preserve">The writer uses a list </w:t>
            </w:r>
            <w:r>
              <w:rPr>
                <w:color w:val="000000" w:themeColor="text1"/>
                <w:sz w:val="24"/>
                <w:szCs w:val="24"/>
              </w:rPr>
              <w:t>of achievements (1)</w:t>
            </w:r>
          </w:p>
          <w:p w:rsidR="008642C2" w:rsidRPr="00AB1F96" w:rsidRDefault="008642C2" w:rsidP="008642C2">
            <w:pPr>
              <w:pStyle w:val="ListParagraph"/>
              <w:numPr>
                <w:ilvl w:val="0"/>
                <w:numId w:val="18"/>
              </w:numPr>
              <w:spacing w:line="360" w:lineRule="auto"/>
              <w:rPr>
                <w:color w:val="000000" w:themeColor="text1"/>
                <w:sz w:val="24"/>
                <w:szCs w:val="24"/>
              </w:rPr>
            </w:pPr>
            <w:r>
              <w:rPr>
                <w:color w:val="000000" w:themeColor="text1"/>
                <w:sz w:val="24"/>
                <w:szCs w:val="24"/>
              </w:rPr>
              <w:t>This effectively shows that she is mocking parents who expect their children to be good at everything (1)</w:t>
            </w:r>
          </w:p>
          <w:p w:rsidR="008642C2" w:rsidRDefault="008642C2" w:rsidP="00200DFC"/>
        </w:tc>
      </w:tr>
    </w:tbl>
    <w:p w:rsidR="008642C2" w:rsidRDefault="008642C2" w:rsidP="008642C2"/>
    <w:p w:rsidR="008642C2" w:rsidRDefault="008642C2">
      <w:pPr>
        <w:ind w:right="0"/>
      </w:pPr>
      <w:r>
        <w:br w:type="page"/>
      </w:r>
    </w:p>
    <w:p w:rsidR="008642C2" w:rsidRPr="008642C2" w:rsidRDefault="008642C2" w:rsidP="008642C2">
      <w:pPr>
        <w:ind w:right="2268"/>
        <w:outlineLvl w:val="0"/>
        <w:rPr>
          <w:color w:val="00ABB5"/>
          <w:sz w:val="44"/>
          <w:szCs w:val="44"/>
        </w:rPr>
      </w:pPr>
      <w:bookmarkStart w:id="16" w:name="_Toc14369816"/>
      <w:r w:rsidRPr="008642C2">
        <w:rPr>
          <w:color w:val="00ABB5"/>
          <w:sz w:val="44"/>
          <w:szCs w:val="44"/>
        </w:rPr>
        <w:lastRenderedPageBreak/>
        <w:t>Common tones</w:t>
      </w:r>
      <w:bookmarkEnd w:id="16"/>
    </w:p>
    <w:p w:rsidR="008642C2" w:rsidRPr="008642C2" w:rsidRDefault="008642C2" w:rsidP="008642C2">
      <w:pPr>
        <w:ind w:right="0"/>
        <w:jc w:val="center"/>
        <w:rPr>
          <w:rFonts w:ascii="Comic Sans MS" w:eastAsia="Times New Roman" w:hAnsi="Comic Sans MS" w:cs="Times New Roman"/>
          <w:b/>
          <w:color w:val="auto"/>
          <w:sz w:val="28"/>
          <w:szCs w:val="28"/>
          <w:u w:val="single"/>
          <w:lang w:val="en-GB" w:eastAsia="en-GB"/>
        </w:rPr>
      </w:pPr>
    </w:p>
    <w:p w:rsidR="008642C2" w:rsidRPr="008642C2" w:rsidRDefault="008642C2" w:rsidP="008642C2">
      <w:pPr>
        <w:ind w:right="0"/>
        <w:jc w:val="both"/>
        <w:rPr>
          <w:rFonts w:eastAsia="Times New Roman" w:cs="Arial"/>
          <w:color w:val="auto"/>
          <w:sz w:val="24"/>
          <w:szCs w:val="24"/>
          <w:lang w:val="en-GB" w:eastAsia="en-GB"/>
        </w:rPr>
      </w:pPr>
      <w:r w:rsidRPr="008642C2">
        <w:rPr>
          <w:rFonts w:eastAsia="Times New Roman" w:cs="Arial"/>
          <w:color w:val="auto"/>
          <w:sz w:val="24"/>
          <w:szCs w:val="24"/>
          <w:lang w:val="en-GB" w:eastAsia="en-GB"/>
        </w:rPr>
        <w:t>Below you will find common tones that may be found in RUAE passages.  You should learn what these mean and how to recognise them.</w:t>
      </w:r>
    </w:p>
    <w:p w:rsidR="008642C2" w:rsidRPr="008642C2" w:rsidRDefault="008642C2" w:rsidP="008642C2">
      <w:pPr>
        <w:ind w:right="0"/>
        <w:jc w:val="both"/>
        <w:rPr>
          <w:rFonts w:eastAsia="Times New Roman" w:cs="Arial"/>
          <w:color w:val="auto"/>
          <w:sz w:val="24"/>
          <w:szCs w:val="24"/>
          <w:lang w:val="en-GB" w:eastAsia="en-GB"/>
        </w:rPr>
      </w:pPr>
    </w:p>
    <w:p w:rsidR="008642C2" w:rsidRPr="008642C2" w:rsidRDefault="008642C2" w:rsidP="008642C2">
      <w:pPr>
        <w:ind w:right="0"/>
        <w:jc w:val="both"/>
        <w:rPr>
          <w:rFonts w:eastAsia="Times New Roman" w:cs="Arial"/>
          <w:color w:val="auto"/>
          <w:sz w:val="24"/>
          <w:szCs w:val="24"/>
          <w:lang w:val="en-GB" w:eastAsia="en-GB"/>
        </w:rPr>
      </w:pPr>
    </w:p>
    <w:tbl>
      <w:tblPr>
        <w:tblStyle w:val="TableGrid8"/>
        <w:tblW w:w="0" w:type="auto"/>
        <w:tblLook w:val="04A0" w:firstRow="1" w:lastRow="0" w:firstColumn="1" w:lastColumn="0" w:noHBand="0" w:noVBand="1"/>
      </w:tblPr>
      <w:tblGrid>
        <w:gridCol w:w="2405"/>
        <w:gridCol w:w="3544"/>
        <w:gridCol w:w="4239"/>
      </w:tblGrid>
      <w:tr w:rsidR="008642C2" w:rsidRPr="008642C2" w:rsidTr="00200DFC">
        <w:tc>
          <w:tcPr>
            <w:tcW w:w="2405" w:type="dxa"/>
          </w:tcPr>
          <w:p w:rsidR="008642C2" w:rsidRPr="008642C2" w:rsidRDefault="008642C2" w:rsidP="008642C2">
            <w:pPr>
              <w:ind w:right="0"/>
              <w:jc w:val="center"/>
              <w:rPr>
                <w:rFonts w:eastAsia="Times New Roman" w:cs="Arial"/>
                <w:b/>
                <w:color w:val="auto"/>
                <w:sz w:val="24"/>
                <w:szCs w:val="24"/>
                <w:lang w:val="en-GB" w:eastAsia="en-GB"/>
              </w:rPr>
            </w:pPr>
            <w:r w:rsidRPr="008642C2">
              <w:rPr>
                <w:rFonts w:eastAsia="Times New Roman" w:cs="Arial"/>
                <w:b/>
                <w:color w:val="auto"/>
                <w:sz w:val="24"/>
                <w:szCs w:val="24"/>
                <w:lang w:val="en-GB" w:eastAsia="en-GB"/>
              </w:rPr>
              <w:t>Tone</w:t>
            </w:r>
          </w:p>
        </w:tc>
        <w:tc>
          <w:tcPr>
            <w:tcW w:w="3544" w:type="dxa"/>
          </w:tcPr>
          <w:p w:rsidR="008642C2" w:rsidRPr="008642C2" w:rsidRDefault="008642C2" w:rsidP="008642C2">
            <w:pPr>
              <w:ind w:right="0"/>
              <w:jc w:val="center"/>
              <w:rPr>
                <w:rFonts w:eastAsia="Times New Roman" w:cs="Arial"/>
                <w:b/>
                <w:color w:val="auto"/>
                <w:sz w:val="24"/>
                <w:szCs w:val="24"/>
                <w:lang w:val="en-GB" w:eastAsia="en-GB"/>
              </w:rPr>
            </w:pPr>
            <w:r w:rsidRPr="008642C2">
              <w:rPr>
                <w:rFonts w:eastAsia="Times New Roman" w:cs="Arial"/>
                <w:b/>
                <w:color w:val="auto"/>
                <w:sz w:val="24"/>
                <w:szCs w:val="24"/>
                <w:lang w:val="en-GB" w:eastAsia="en-GB"/>
              </w:rPr>
              <w:t>Meaning</w:t>
            </w:r>
          </w:p>
        </w:tc>
        <w:tc>
          <w:tcPr>
            <w:tcW w:w="4239" w:type="dxa"/>
          </w:tcPr>
          <w:p w:rsidR="008642C2" w:rsidRPr="008642C2" w:rsidRDefault="008642C2" w:rsidP="008642C2">
            <w:pPr>
              <w:ind w:right="0"/>
              <w:jc w:val="center"/>
              <w:rPr>
                <w:rFonts w:eastAsia="Times New Roman" w:cs="Arial"/>
                <w:b/>
                <w:color w:val="auto"/>
                <w:sz w:val="24"/>
                <w:szCs w:val="24"/>
                <w:lang w:val="en-GB" w:eastAsia="en-GB"/>
              </w:rPr>
            </w:pPr>
            <w:r w:rsidRPr="008642C2">
              <w:rPr>
                <w:rFonts w:eastAsia="Times New Roman" w:cs="Arial"/>
                <w:b/>
                <w:color w:val="auto"/>
                <w:sz w:val="24"/>
                <w:szCs w:val="24"/>
                <w:lang w:val="en-GB" w:eastAsia="en-GB"/>
              </w:rPr>
              <w:t>How to recognise</w:t>
            </w:r>
          </w:p>
        </w:tc>
      </w:tr>
      <w:tr w:rsidR="008642C2" w:rsidRPr="008642C2" w:rsidTr="00200DFC">
        <w:tc>
          <w:tcPr>
            <w:tcW w:w="2405" w:type="dxa"/>
          </w:tcPr>
          <w:p w:rsidR="008642C2" w:rsidRPr="008642C2" w:rsidRDefault="008642C2" w:rsidP="008642C2">
            <w:pPr>
              <w:ind w:right="0"/>
              <w:jc w:val="center"/>
              <w:rPr>
                <w:rFonts w:eastAsia="Times New Roman" w:cs="Arial"/>
                <w:b/>
                <w:color w:val="auto"/>
                <w:sz w:val="24"/>
                <w:szCs w:val="24"/>
                <w:lang w:val="en-GB" w:eastAsia="en-GB"/>
              </w:rPr>
            </w:pPr>
            <w:r w:rsidRPr="008642C2">
              <w:rPr>
                <w:rFonts w:eastAsia="Times New Roman" w:cs="Arial"/>
                <w:b/>
                <w:color w:val="auto"/>
                <w:sz w:val="24"/>
                <w:szCs w:val="24"/>
                <w:lang w:val="en-GB" w:eastAsia="en-GB"/>
              </w:rPr>
              <w:t>Mocking</w:t>
            </w:r>
          </w:p>
          <w:p w:rsidR="008642C2" w:rsidRPr="008642C2" w:rsidRDefault="008642C2" w:rsidP="008642C2">
            <w:pPr>
              <w:ind w:right="0"/>
              <w:jc w:val="center"/>
              <w:rPr>
                <w:rFonts w:eastAsia="Times New Roman" w:cs="Arial"/>
                <w:b/>
                <w:color w:val="auto"/>
                <w:sz w:val="24"/>
                <w:szCs w:val="24"/>
                <w:lang w:val="en-GB" w:eastAsia="en-GB"/>
              </w:rPr>
            </w:pPr>
          </w:p>
          <w:p w:rsidR="008642C2" w:rsidRPr="008642C2" w:rsidRDefault="008642C2" w:rsidP="008642C2">
            <w:pPr>
              <w:ind w:right="0"/>
              <w:jc w:val="center"/>
              <w:rPr>
                <w:rFonts w:eastAsia="Times New Roman" w:cs="Arial"/>
                <w:b/>
                <w:color w:val="auto"/>
                <w:sz w:val="24"/>
                <w:szCs w:val="24"/>
                <w:lang w:val="en-GB" w:eastAsia="en-GB"/>
              </w:rPr>
            </w:pPr>
          </w:p>
          <w:p w:rsidR="008642C2" w:rsidRPr="008642C2" w:rsidRDefault="008642C2" w:rsidP="008642C2">
            <w:pPr>
              <w:ind w:right="0"/>
              <w:jc w:val="center"/>
              <w:rPr>
                <w:rFonts w:eastAsia="Times New Roman" w:cs="Arial"/>
                <w:b/>
                <w:color w:val="auto"/>
                <w:sz w:val="24"/>
                <w:szCs w:val="24"/>
                <w:lang w:val="en-GB" w:eastAsia="en-GB"/>
              </w:rPr>
            </w:pPr>
          </w:p>
        </w:tc>
        <w:tc>
          <w:tcPr>
            <w:tcW w:w="3544" w:type="dxa"/>
          </w:tcPr>
          <w:p w:rsidR="008642C2" w:rsidRPr="008642C2" w:rsidRDefault="008642C2" w:rsidP="008642C2">
            <w:pPr>
              <w:ind w:right="0"/>
              <w:jc w:val="both"/>
              <w:rPr>
                <w:rFonts w:eastAsia="Times New Roman" w:cs="Arial"/>
                <w:color w:val="auto"/>
                <w:sz w:val="24"/>
                <w:szCs w:val="24"/>
                <w:lang w:val="en-GB" w:eastAsia="en-GB"/>
              </w:rPr>
            </w:pPr>
          </w:p>
        </w:tc>
        <w:tc>
          <w:tcPr>
            <w:tcW w:w="4239" w:type="dxa"/>
          </w:tcPr>
          <w:p w:rsidR="008642C2" w:rsidRPr="008642C2" w:rsidRDefault="008642C2" w:rsidP="008642C2">
            <w:pPr>
              <w:ind w:right="0"/>
              <w:jc w:val="both"/>
              <w:rPr>
                <w:rFonts w:eastAsia="Times New Roman" w:cs="Arial"/>
                <w:color w:val="auto"/>
                <w:sz w:val="24"/>
                <w:szCs w:val="24"/>
                <w:lang w:val="en-GB" w:eastAsia="en-GB"/>
              </w:rPr>
            </w:pPr>
          </w:p>
        </w:tc>
      </w:tr>
      <w:tr w:rsidR="008642C2" w:rsidRPr="008642C2" w:rsidTr="00200DFC">
        <w:tc>
          <w:tcPr>
            <w:tcW w:w="2405" w:type="dxa"/>
          </w:tcPr>
          <w:p w:rsidR="008642C2" w:rsidRPr="008642C2" w:rsidRDefault="008642C2" w:rsidP="008642C2">
            <w:pPr>
              <w:ind w:right="0"/>
              <w:jc w:val="center"/>
              <w:rPr>
                <w:rFonts w:eastAsia="Times New Roman" w:cs="Arial"/>
                <w:b/>
                <w:color w:val="auto"/>
                <w:sz w:val="24"/>
                <w:szCs w:val="24"/>
                <w:lang w:val="en-GB" w:eastAsia="en-GB"/>
              </w:rPr>
            </w:pPr>
            <w:r w:rsidRPr="008642C2">
              <w:rPr>
                <w:rFonts w:eastAsia="Times New Roman" w:cs="Arial"/>
                <w:b/>
                <w:color w:val="auto"/>
                <w:sz w:val="24"/>
                <w:szCs w:val="24"/>
                <w:lang w:val="en-GB" w:eastAsia="en-GB"/>
              </w:rPr>
              <w:t>Humorous</w:t>
            </w:r>
          </w:p>
          <w:p w:rsidR="008642C2" w:rsidRPr="008642C2" w:rsidRDefault="008642C2" w:rsidP="008642C2">
            <w:pPr>
              <w:ind w:right="0"/>
              <w:jc w:val="center"/>
              <w:rPr>
                <w:rFonts w:eastAsia="Times New Roman" w:cs="Arial"/>
                <w:b/>
                <w:color w:val="auto"/>
                <w:sz w:val="24"/>
                <w:szCs w:val="24"/>
                <w:lang w:val="en-GB" w:eastAsia="en-GB"/>
              </w:rPr>
            </w:pPr>
          </w:p>
          <w:p w:rsidR="008642C2" w:rsidRPr="008642C2" w:rsidRDefault="008642C2" w:rsidP="008642C2">
            <w:pPr>
              <w:ind w:right="0"/>
              <w:jc w:val="center"/>
              <w:rPr>
                <w:rFonts w:eastAsia="Times New Roman" w:cs="Arial"/>
                <w:b/>
                <w:color w:val="auto"/>
                <w:sz w:val="24"/>
                <w:szCs w:val="24"/>
                <w:lang w:val="en-GB" w:eastAsia="en-GB"/>
              </w:rPr>
            </w:pPr>
          </w:p>
          <w:p w:rsidR="008642C2" w:rsidRPr="008642C2" w:rsidRDefault="008642C2" w:rsidP="008642C2">
            <w:pPr>
              <w:ind w:right="0"/>
              <w:jc w:val="center"/>
              <w:rPr>
                <w:rFonts w:eastAsia="Times New Roman" w:cs="Arial"/>
                <w:b/>
                <w:color w:val="auto"/>
                <w:sz w:val="24"/>
                <w:szCs w:val="24"/>
                <w:lang w:val="en-GB" w:eastAsia="en-GB"/>
              </w:rPr>
            </w:pPr>
          </w:p>
        </w:tc>
        <w:tc>
          <w:tcPr>
            <w:tcW w:w="3544" w:type="dxa"/>
          </w:tcPr>
          <w:p w:rsidR="008642C2" w:rsidRPr="008642C2" w:rsidRDefault="008642C2" w:rsidP="008642C2">
            <w:pPr>
              <w:ind w:right="0"/>
              <w:jc w:val="both"/>
              <w:rPr>
                <w:rFonts w:eastAsia="Times New Roman" w:cs="Arial"/>
                <w:color w:val="auto"/>
                <w:sz w:val="24"/>
                <w:szCs w:val="24"/>
                <w:lang w:val="en-GB" w:eastAsia="en-GB"/>
              </w:rPr>
            </w:pPr>
          </w:p>
        </w:tc>
        <w:tc>
          <w:tcPr>
            <w:tcW w:w="4239" w:type="dxa"/>
          </w:tcPr>
          <w:p w:rsidR="008642C2" w:rsidRPr="008642C2" w:rsidRDefault="008642C2" w:rsidP="008642C2">
            <w:pPr>
              <w:ind w:right="0"/>
              <w:jc w:val="both"/>
              <w:rPr>
                <w:rFonts w:eastAsia="Times New Roman" w:cs="Arial"/>
                <w:color w:val="auto"/>
                <w:sz w:val="24"/>
                <w:szCs w:val="24"/>
                <w:lang w:val="en-GB" w:eastAsia="en-GB"/>
              </w:rPr>
            </w:pPr>
          </w:p>
        </w:tc>
      </w:tr>
      <w:tr w:rsidR="008642C2" w:rsidRPr="008642C2" w:rsidTr="00200DFC">
        <w:tc>
          <w:tcPr>
            <w:tcW w:w="2405" w:type="dxa"/>
          </w:tcPr>
          <w:p w:rsidR="008642C2" w:rsidRPr="008642C2" w:rsidRDefault="008642C2" w:rsidP="008642C2">
            <w:pPr>
              <w:ind w:right="0"/>
              <w:jc w:val="center"/>
              <w:rPr>
                <w:rFonts w:eastAsia="Times New Roman" w:cs="Arial"/>
                <w:b/>
                <w:color w:val="auto"/>
                <w:sz w:val="24"/>
                <w:szCs w:val="24"/>
                <w:lang w:val="en-GB" w:eastAsia="en-GB"/>
              </w:rPr>
            </w:pPr>
            <w:r w:rsidRPr="008642C2">
              <w:rPr>
                <w:rFonts w:eastAsia="Times New Roman" w:cs="Arial"/>
                <w:b/>
                <w:color w:val="auto"/>
                <w:sz w:val="24"/>
                <w:szCs w:val="24"/>
                <w:lang w:val="en-GB" w:eastAsia="en-GB"/>
              </w:rPr>
              <w:t>Ironic</w:t>
            </w:r>
          </w:p>
          <w:p w:rsidR="008642C2" w:rsidRPr="008642C2" w:rsidRDefault="008642C2" w:rsidP="008642C2">
            <w:pPr>
              <w:ind w:right="0"/>
              <w:jc w:val="center"/>
              <w:rPr>
                <w:rFonts w:eastAsia="Times New Roman" w:cs="Arial"/>
                <w:b/>
                <w:color w:val="auto"/>
                <w:sz w:val="24"/>
                <w:szCs w:val="24"/>
                <w:lang w:val="en-GB" w:eastAsia="en-GB"/>
              </w:rPr>
            </w:pPr>
          </w:p>
          <w:p w:rsidR="008642C2" w:rsidRPr="008642C2" w:rsidRDefault="008642C2" w:rsidP="008642C2">
            <w:pPr>
              <w:ind w:right="0"/>
              <w:jc w:val="center"/>
              <w:rPr>
                <w:rFonts w:eastAsia="Times New Roman" w:cs="Arial"/>
                <w:b/>
                <w:color w:val="auto"/>
                <w:sz w:val="24"/>
                <w:szCs w:val="24"/>
                <w:lang w:val="en-GB" w:eastAsia="en-GB"/>
              </w:rPr>
            </w:pPr>
          </w:p>
          <w:p w:rsidR="008642C2" w:rsidRPr="008642C2" w:rsidRDefault="008642C2" w:rsidP="008642C2">
            <w:pPr>
              <w:ind w:right="0"/>
              <w:jc w:val="center"/>
              <w:rPr>
                <w:rFonts w:eastAsia="Times New Roman" w:cs="Arial"/>
                <w:b/>
                <w:color w:val="auto"/>
                <w:sz w:val="24"/>
                <w:szCs w:val="24"/>
                <w:lang w:val="en-GB" w:eastAsia="en-GB"/>
              </w:rPr>
            </w:pPr>
          </w:p>
        </w:tc>
        <w:tc>
          <w:tcPr>
            <w:tcW w:w="3544" w:type="dxa"/>
          </w:tcPr>
          <w:p w:rsidR="008642C2" w:rsidRPr="008642C2" w:rsidRDefault="008642C2" w:rsidP="008642C2">
            <w:pPr>
              <w:ind w:right="0"/>
              <w:jc w:val="both"/>
              <w:rPr>
                <w:rFonts w:eastAsia="Times New Roman" w:cs="Arial"/>
                <w:color w:val="auto"/>
                <w:sz w:val="24"/>
                <w:szCs w:val="24"/>
                <w:lang w:val="en-GB" w:eastAsia="en-GB"/>
              </w:rPr>
            </w:pPr>
          </w:p>
        </w:tc>
        <w:tc>
          <w:tcPr>
            <w:tcW w:w="4239" w:type="dxa"/>
          </w:tcPr>
          <w:p w:rsidR="008642C2" w:rsidRPr="008642C2" w:rsidRDefault="008642C2" w:rsidP="008642C2">
            <w:pPr>
              <w:ind w:right="0"/>
              <w:jc w:val="both"/>
              <w:rPr>
                <w:rFonts w:eastAsia="Times New Roman" w:cs="Arial"/>
                <w:color w:val="auto"/>
                <w:sz w:val="24"/>
                <w:szCs w:val="24"/>
                <w:lang w:val="en-GB" w:eastAsia="en-GB"/>
              </w:rPr>
            </w:pPr>
          </w:p>
        </w:tc>
      </w:tr>
      <w:tr w:rsidR="008642C2" w:rsidRPr="008642C2" w:rsidTr="00200DFC">
        <w:tc>
          <w:tcPr>
            <w:tcW w:w="2405" w:type="dxa"/>
          </w:tcPr>
          <w:p w:rsidR="008642C2" w:rsidRPr="008642C2" w:rsidRDefault="008642C2" w:rsidP="008642C2">
            <w:pPr>
              <w:ind w:right="0"/>
              <w:jc w:val="center"/>
              <w:rPr>
                <w:rFonts w:eastAsia="Times New Roman" w:cs="Arial"/>
                <w:b/>
                <w:color w:val="auto"/>
                <w:sz w:val="24"/>
                <w:szCs w:val="24"/>
                <w:lang w:val="en-GB" w:eastAsia="en-GB"/>
              </w:rPr>
            </w:pPr>
            <w:r w:rsidRPr="008642C2">
              <w:rPr>
                <w:rFonts w:eastAsia="Times New Roman" w:cs="Arial"/>
                <w:b/>
                <w:color w:val="auto"/>
                <w:sz w:val="24"/>
                <w:szCs w:val="24"/>
                <w:lang w:val="en-GB" w:eastAsia="en-GB"/>
              </w:rPr>
              <w:t>Sarcastic</w:t>
            </w:r>
          </w:p>
          <w:p w:rsidR="008642C2" w:rsidRPr="008642C2" w:rsidRDefault="008642C2" w:rsidP="008642C2">
            <w:pPr>
              <w:ind w:right="0"/>
              <w:jc w:val="center"/>
              <w:rPr>
                <w:rFonts w:eastAsia="Times New Roman" w:cs="Arial"/>
                <w:b/>
                <w:color w:val="auto"/>
                <w:sz w:val="24"/>
                <w:szCs w:val="24"/>
                <w:lang w:val="en-GB" w:eastAsia="en-GB"/>
              </w:rPr>
            </w:pPr>
          </w:p>
          <w:p w:rsidR="008642C2" w:rsidRPr="008642C2" w:rsidRDefault="008642C2" w:rsidP="008642C2">
            <w:pPr>
              <w:ind w:right="0"/>
              <w:jc w:val="center"/>
              <w:rPr>
                <w:rFonts w:eastAsia="Times New Roman" w:cs="Arial"/>
                <w:b/>
                <w:color w:val="auto"/>
                <w:sz w:val="24"/>
                <w:szCs w:val="24"/>
                <w:lang w:val="en-GB" w:eastAsia="en-GB"/>
              </w:rPr>
            </w:pPr>
          </w:p>
          <w:p w:rsidR="008642C2" w:rsidRPr="008642C2" w:rsidRDefault="008642C2" w:rsidP="008642C2">
            <w:pPr>
              <w:ind w:right="0"/>
              <w:jc w:val="center"/>
              <w:rPr>
                <w:rFonts w:eastAsia="Times New Roman" w:cs="Arial"/>
                <w:b/>
                <w:color w:val="auto"/>
                <w:sz w:val="24"/>
                <w:szCs w:val="24"/>
                <w:lang w:val="en-GB" w:eastAsia="en-GB"/>
              </w:rPr>
            </w:pPr>
          </w:p>
        </w:tc>
        <w:tc>
          <w:tcPr>
            <w:tcW w:w="3544" w:type="dxa"/>
          </w:tcPr>
          <w:p w:rsidR="008642C2" w:rsidRPr="008642C2" w:rsidRDefault="008642C2" w:rsidP="008642C2">
            <w:pPr>
              <w:ind w:right="0"/>
              <w:jc w:val="both"/>
              <w:rPr>
                <w:rFonts w:eastAsia="Times New Roman" w:cs="Arial"/>
                <w:color w:val="auto"/>
                <w:sz w:val="24"/>
                <w:szCs w:val="24"/>
                <w:lang w:val="en-GB" w:eastAsia="en-GB"/>
              </w:rPr>
            </w:pPr>
          </w:p>
        </w:tc>
        <w:tc>
          <w:tcPr>
            <w:tcW w:w="4239" w:type="dxa"/>
          </w:tcPr>
          <w:p w:rsidR="008642C2" w:rsidRPr="008642C2" w:rsidRDefault="008642C2" w:rsidP="008642C2">
            <w:pPr>
              <w:ind w:right="0"/>
              <w:jc w:val="both"/>
              <w:rPr>
                <w:rFonts w:eastAsia="Times New Roman" w:cs="Arial"/>
                <w:color w:val="auto"/>
                <w:sz w:val="24"/>
                <w:szCs w:val="24"/>
                <w:lang w:val="en-GB" w:eastAsia="en-GB"/>
              </w:rPr>
            </w:pPr>
          </w:p>
        </w:tc>
      </w:tr>
      <w:tr w:rsidR="008642C2" w:rsidRPr="008642C2" w:rsidTr="00200DFC">
        <w:tc>
          <w:tcPr>
            <w:tcW w:w="2405" w:type="dxa"/>
          </w:tcPr>
          <w:p w:rsidR="008642C2" w:rsidRPr="008642C2" w:rsidRDefault="008642C2" w:rsidP="008642C2">
            <w:pPr>
              <w:ind w:right="0"/>
              <w:jc w:val="center"/>
              <w:rPr>
                <w:rFonts w:eastAsia="Times New Roman" w:cs="Arial"/>
                <w:b/>
                <w:color w:val="auto"/>
                <w:sz w:val="24"/>
                <w:szCs w:val="24"/>
                <w:lang w:val="en-GB" w:eastAsia="en-GB"/>
              </w:rPr>
            </w:pPr>
            <w:r w:rsidRPr="008642C2">
              <w:rPr>
                <w:rFonts w:eastAsia="Times New Roman" w:cs="Arial"/>
                <w:b/>
                <w:color w:val="auto"/>
                <w:sz w:val="24"/>
                <w:szCs w:val="24"/>
                <w:lang w:val="en-GB" w:eastAsia="en-GB"/>
              </w:rPr>
              <w:lastRenderedPageBreak/>
              <w:t>Optimistic</w:t>
            </w:r>
          </w:p>
          <w:p w:rsidR="008642C2" w:rsidRPr="008642C2" w:rsidRDefault="008642C2" w:rsidP="008642C2">
            <w:pPr>
              <w:ind w:right="0"/>
              <w:jc w:val="center"/>
              <w:rPr>
                <w:rFonts w:eastAsia="Times New Roman" w:cs="Arial"/>
                <w:b/>
                <w:color w:val="auto"/>
                <w:sz w:val="24"/>
                <w:szCs w:val="24"/>
                <w:lang w:val="en-GB" w:eastAsia="en-GB"/>
              </w:rPr>
            </w:pPr>
          </w:p>
          <w:p w:rsidR="008642C2" w:rsidRPr="008642C2" w:rsidRDefault="008642C2" w:rsidP="008642C2">
            <w:pPr>
              <w:ind w:right="0"/>
              <w:jc w:val="center"/>
              <w:rPr>
                <w:rFonts w:eastAsia="Times New Roman" w:cs="Arial"/>
                <w:b/>
                <w:color w:val="auto"/>
                <w:sz w:val="24"/>
                <w:szCs w:val="24"/>
                <w:lang w:val="en-GB" w:eastAsia="en-GB"/>
              </w:rPr>
            </w:pPr>
          </w:p>
          <w:p w:rsidR="008642C2" w:rsidRPr="008642C2" w:rsidRDefault="008642C2" w:rsidP="008642C2">
            <w:pPr>
              <w:ind w:right="0"/>
              <w:jc w:val="center"/>
              <w:rPr>
                <w:rFonts w:eastAsia="Times New Roman" w:cs="Arial"/>
                <w:b/>
                <w:color w:val="auto"/>
                <w:sz w:val="24"/>
                <w:szCs w:val="24"/>
                <w:lang w:val="en-GB" w:eastAsia="en-GB"/>
              </w:rPr>
            </w:pPr>
          </w:p>
        </w:tc>
        <w:tc>
          <w:tcPr>
            <w:tcW w:w="3544" w:type="dxa"/>
          </w:tcPr>
          <w:p w:rsidR="008642C2" w:rsidRPr="008642C2" w:rsidRDefault="008642C2" w:rsidP="008642C2">
            <w:pPr>
              <w:ind w:right="0"/>
              <w:jc w:val="both"/>
              <w:rPr>
                <w:rFonts w:eastAsia="Times New Roman" w:cs="Arial"/>
                <w:color w:val="auto"/>
                <w:sz w:val="24"/>
                <w:szCs w:val="24"/>
                <w:lang w:val="en-GB" w:eastAsia="en-GB"/>
              </w:rPr>
            </w:pPr>
          </w:p>
        </w:tc>
        <w:tc>
          <w:tcPr>
            <w:tcW w:w="4239" w:type="dxa"/>
          </w:tcPr>
          <w:p w:rsidR="008642C2" w:rsidRPr="008642C2" w:rsidRDefault="008642C2" w:rsidP="008642C2">
            <w:pPr>
              <w:ind w:right="0"/>
              <w:jc w:val="both"/>
              <w:rPr>
                <w:rFonts w:eastAsia="Times New Roman" w:cs="Arial"/>
                <w:color w:val="auto"/>
                <w:sz w:val="24"/>
                <w:szCs w:val="24"/>
                <w:lang w:val="en-GB" w:eastAsia="en-GB"/>
              </w:rPr>
            </w:pPr>
          </w:p>
        </w:tc>
      </w:tr>
      <w:tr w:rsidR="008642C2" w:rsidRPr="008642C2" w:rsidTr="00200DFC">
        <w:tc>
          <w:tcPr>
            <w:tcW w:w="2405" w:type="dxa"/>
          </w:tcPr>
          <w:p w:rsidR="008642C2" w:rsidRPr="008642C2" w:rsidRDefault="008642C2" w:rsidP="008642C2">
            <w:pPr>
              <w:ind w:right="0"/>
              <w:jc w:val="center"/>
              <w:rPr>
                <w:rFonts w:eastAsia="Times New Roman" w:cs="Arial"/>
                <w:b/>
                <w:color w:val="auto"/>
                <w:sz w:val="24"/>
                <w:szCs w:val="24"/>
                <w:lang w:val="en-GB" w:eastAsia="en-GB"/>
              </w:rPr>
            </w:pPr>
            <w:r w:rsidRPr="008642C2">
              <w:rPr>
                <w:rFonts w:eastAsia="Times New Roman" w:cs="Arial"/>
                <w:b/>
                <w:color w:val="auto"/>
                <w:sz w:val="24"/>
                <w:szCs w:val="24"/>
                <w:lang w:val="en-GB" w:eastAsia="en-GB"/>
              </w:rPr>
              <w:t>Pessimistic</w:t>
            </w:r>
          </w:p>
          <w:p w:rsidR="008642C2" w:rsidRPr="008642C2" w:rsidRDefault="008642C2" w:rsidP="008642C2">
            <w:pPr>
              <w:ind w:right="0"/>
              <w:jc w:val="center"/>
              <w:rPr>
                <w:rFonts w:eastAsia="Times New Roman" w:cs="Arial"/>
                <w:b/>
                <w:color w:val="auto"/>
                <w:sz w:val="24"/>
                <w:szCs w:val="24"/>
                <w:lang w:val="en-GB" w:eastAsia="en-GB"/>
              </w:rPr>
            </w:pPr>
          </w:p>
          <w:p w:rsidR="008642C2" w:rsidRPr="008642C2" w:rsidRDefault="008642C2" w:rsidP="008642C2">
            <w:pPr>
              <w:ind w:right="0"/>
              <w:jc w:val="center"/>
              <w:rPr>
                <w:rFonts w:eastAsia="Times New Roman" w:cs="Arial"/>
                <w:b/>
                <w:color w:val="auto"/>
                <w:sz w:val="24"/>
                <w:szCs w:val="24"/>
                <w:lang w:val="en-GB" w:eastAsia="en-GB"/>
              </w:rPr>
            </w:pPr>
          </w:p>
          <w:p w:rsidR="008642C2" w:rsidRPr="008642C2" w:rsidRDefault="008642C2" w:rsidP="008642C2">
            <w:pPr>
              <w:ind w:right="0"/>
              <w:jc w:val="center"/>
              <w:rPr>
                <w:rFonts w:eastAsia="Times New Roman" w:cs="Arial"/>
                <w:b/>
                <w:color w:val="auto"/>
                <w:sz w:val="24"/>
                <w:szCs w:val="24"/>
                <w:lang w:val="en-GB" w:eastAsia="en-GB"/>
              </w:rPr>
            </w:pPr>
          </w:p>
        </w:tc>
        <w:tc>
          <w:tcPr>
            <w:tcW w:w="3544" w:type="dxa"/>
          </w:tcPr>
          <w:p w:rsidR="008642C2" w:rsidRPr="008642C2" w:rsidRDefault="008642C2" w:rsidP="008642C2">
            <w:pPr>
              <w:ind w:right="0"/>
              <w:jc w:val="both"/>
              <w:rPr>
                <w:rFonts w:eastAsia="Times New Roman" w:cs="Arial"/>
                <w:color w:val="auto"/>
                <w:sz w:val="24"/>
                <w:szCs w:val="24"/>
                <w:lang w:val="en-GB" w:eastAsia="en-GB"/>
              </w:rPr>
            </w:pPr>
          </w:p>
        </w:tc>
        <w:tc>
          <w:tcPr>
            <w:tcW w:w="4239" w:type="dxa"/>
          </w:tcPr>
          <w:p w:rsidR="008642C2" w:rsidRPr="008642C2" w:rsidRDefault="008642C2" w:rsidP="008642C2">
            <w:pPr>
              <w:ind w:right="0"/>
              <w:jc w:val="both"/>
              <w:rPr>
                <w:rFonts w:eastAsia="Times New Roman" w:cs="Arial"/>
                <w:color w:val="auto"/>
                <w:sz w:val="24"/>
                <w:szCs w:val="24"/>
                <w:lang w:val="en-GB" w:eastAsia="en-GB"/>
              </w:rPr>
            </w:pPr>
          </w:p>
        </w:tc>
      </w:tr>
      <w:tr w:rsidR="008642C2" w:rsidRPr="008642C2" w:rsidTr="00200DFC">
        <w:tc>
          <w:tcPr>
            <w:tcW w:w="2405" w:type="dxa"/>
          </w:tcPr>
          <w:p w:rsidR="008642C2" w:rsidRPr="008642C2" w:rsidRDefault="008642C2" w:rsidP="008642C2">
            <w:pPr>
              <w:ind w:right="0"/>
              <w:jc w:val="center"/>
              <w:rPr>
                <w:rFonts w:eastAsia="Times New Roman" w:cs="Arial"/>
                <w:b/>
                <w:color w:val="auto"/>
                <w:sz w:val="24"/>
                <w:szCs w:val="24"/>
                <w:lang w:val="en-GB" w:eastAsia="en-GB"/>
              </w:rPr>
            </w:pPr>
            <w:r w:rsidRPr="008642C2">
              <w:rPr>
                <w:rFonts w:eastAsia="Times New Roman" w:cs="Arial"/>
                <w:b/>
                <w:color w:val="auto"/>
                <w:sz w:val="24"/>
                <w:szCs w:val="24"/>
                <w:lang w:val="en-GB" w:eastAsia="en-GB"/>
              </w:rPr>
              <w:t>Critical</w:t>
            </w:r>
          </w:p>
          <w:p w:rsidR="008642C2" w:rsidRPr="008642C2" w:rsidRDefault="008642C2" w:rsidP="008642C2">
            <w:pPr>
              <w:ind w:right="0"/>
              <w:jc w:val="center"/>
              <w:rPr>
                <w:rFonts w:eastAsia="Times New Roman" w:cs="Arial"/>
                <w:b/>
                <w:color w:val="auto"/>
                <w:sz w:val="24"/>
                <w:szCs w:val="24"/>
                <w:lang w:val="en-GB" w:eastAsia="en-GB"/>
              </w:rPr>
            </w:pPr>
          </w:p>
          <w:p w:rsidR="008642C2" w:rsidRPr="008642C2" w:rsidRDefault="008642C2" w:rsidP="008642C2">
            <w:pPr>
              <w:ind w:right="0"/>
              <w:jc w:val="center"/>
              <w:rPr>
                <w:rFonts w:eastAsia="Times New Roman" w:cs="Arial"/>
                <w:b/>
                <w:color w:val="auto"/>
                <w:sz w:val="24"/>
                <w:szCs w:val="24"/>
                <w:lang w:val="en-GB" w:eastAsia="en-GB"/>
              </w:rPr>
            </w:pPr>
          </w:p>
          <w:p w:rsidR="008642C2" w:rsidRPr="008642C2" w:rsidRDefault="008642C2" w:rsidP="008642C2">
            <w:pPr>
              <w:ind w:right="0"/>
              <w:jc w:val="center"/>
              <w:rPr>
                <w:rFonts w:eastAsia="Times New Roman" w:cs="Arial"/>
                <w:b/>
                <w:color w:val="auto"/>
                <w:sz w:val="24"/>
                <w:szCs w:val="24"/>
                <w:lang w:val="en-GB" w:eastAsia="en-GB"/>
              </w:rPr>
            </w:pPr>
          </w:p>
        </w:tc>
        <w:tc>
          <w:tcPr>
            <w:tcW w:w="3544" w:type="dxa"/>
          </w:tcPr>
          <w:p w:rsidR="008642C2" w:rsidRPr="008642C2" w:rsidRDefault="008642C2" w:rsidP="008642C2">
            <w:pPr>
              <w:ind w:right="0"/>
              <w:jc w:val="both"/>
              <w:rPr>
                <w:rFonts w:eastAsia="Times New Roman" w:cs="Arial"/>
                <w:color w:val="auto"/>
                <w:sz w:val="24"/>
                <w:szCs w:val="24"/>
                <w:lang w:val="en-GB" w:eastAsia="en-GB"/>
              </w:rPr>
            </w:pPr>
          </w:p>
        </w:tc>
        <w:tc>
          <w:tcPr>
            <w:tcW w:w="4239" w:type="dxa"/>
          </w:tcPr>
          <w:p w:rsidR="008642C2" w:rsidRPr="008642C2" w:rsidRDefault="008642C2" w:rsidP="008642C2">
            <w:pPr>
              <w:ind w:right="0"/>
              <w:jc w:val="both"/>
              <w:rPr>
                <w:rFonts w:eastAsia="Times New Roman" w:cs="Arial"/>
                <w:color w:val="auto"/>
                <w:sz w:val="24"/>
                <w:szCs w:val="24"/>
                <w:lang w:val="en-GB" w:eastAsia="en-GB"/>
              </w:rPr>
            </w:pPr>
          </w:p>
        </w:tc>
      </w:tr>
      <w:tr w:rsidR="008642C2" w:rsidRPr="008642C2" w:rsidTr="00200DFC">
        <w:tc>
          <w:tcPr>
            <w:tcW w:w="2405" w:type="dxa"/>
          </w:tcPr>
          <w:p w:rsidR="008642C2" w:rsidRPr="008642C2" w:rsidRDefault="008642C2" w:rsidP="008642C2">
            <w:pPr>
              <w:ind w:right="0"/>
              <w:jc w:val="center"/>
              <w:rPr>
                <w:rFonts w:eastAsia="Times New Roman" w:cs="Arial"/>
                <w:b/>
                <w:color w:val="auto"/>
                <w:sz w:val="24"/>
                <w:szCs w:val="24"/>
                <w:lang w:val="en-GB" w:eastAsia="en-GB"/>
              </w:rPr>
            </w:pPr>
            <w:r w:rsidRPr="008642C2">
              <w:rPr>
                <w:rFonts w:eastAsia="Times New Roman" w:cs="Arial"/>
                <w:b/>
                <w:color w:val="auto"/>
                <w:sz w:val="24"/>
                <w:szCs w:val="24"/>
                <w:lang w:val="en-GB" w:eastAsia="en-GB"/>
              </w:rPr>
              <w:t>Sympathetic</w:t>
            </w:r>
          </w:p>
          <w:p w:rsidR="008642C2" w:rsidRPr="008642C2" w:rsidRDefault="008642C2" w:rsidP="008642C2">
            <w:pPr>
              <w:ind w:right="0"/>
              <w:jc w:val="center"/>
              <w:rPr>
                <w:rFonts w:eastAsia="Times New Roman" w:cs="Arial"/>
                <w:b/>
                <w:color w:val="auto"/>
                <w:sz w:val="24"/>
                <w:szCs w:val="24"/>
                <w:lang w:val="en-GB" w:eastAsia="en-GB"/>
              </w:rPr>
            </w:pPr>
          </w:p>
          <w:p w:rsidR="008642C2" w:rsidRPr="008642C2" w:rsidRDefault="008642C2" w:rsidP="008642C2">
            <w:pPr>
              <w:ind w:right="0"/>
              <w:jc w:val="center"/>
              <w:rPr>
                <w:rFonts w:eastAsia="Times New Roman" w:cs="Arial"/>
                <w:b/>
                <w:color w:val="auto"/>
                <w:sz w:val="24"/>
                <w:szCs w:val="24"/>
                <w:lang w:val="en-GB" w:eastAsia="en-GB"/>
              </w:rPr>
            </w:pPr>
          </w:p>
          <w:p w:rsidR="008642C2" w:rsidRPr="008642C2" w:rsidRDefault="008642C2" w:rsidP="008642C2">
            <w:pPr>
              <w:ind w:right="0"/>
              <w:jc w:val="center"/>
              <w:rPr>
                <w:rFonts w:eastAsia="Times New Roman" w:cs="Arial"/>
                <w:b/>
                <w:color w:val="auto"/>
                <w:sz w:val="24"/>
                <w:szCs w:val="24"/>
                <w:lang w:val="en-GB" w:eastAsia="en-GB"/>
              </w:rPr>
            </w:pPr>
          </w:p>
        </w:tc>
        <w:tc>
          <w:tcPr>
            <w:tcW w:w="3544" w:type="dxa"/>
          </w:tcPr>
          <w:p w:rsidR="008642C2" w:rsidRPr="008642C2" w:rsidRDefault="008642C2" w:rsidP="008642C2">
            <w:pPr>
              <w:ind w:right="0"/>
              <w:jc w:val="both"/>
              <w:rPr>
                <w:rFonts w:eastAsia="Times New Roman" w:cs="Arial"/>
                <w:color w:val="auto"/>
                <w:sz w:val="24"/>
                <w:szCs w:val="24"/>
                <w:lang w:val="en-GB" w:eastAsia="en-GB"/>
              </w:rPr>
            </w:pPr>
          </w:p>
        </w:tc>
        <w:tc>
          <w:tcPr>
            <w:tcW w:w="4239" w:type="dxa"/>
          </w:tcPr>
          <w:p w:rsidR="008642C2" w:rsidRPr="008642C2" w:rsidRDefault="008642C2" w:rsidP="008642C2">
            <w:pPr>
              <w:ind w:right="0"/>
              <w:jc w:val="both"/>
              <w:rPr>
                <w:rFonts w:eastAsia="Times New Roman" w:cs="Arial"/>
                <w:color w:val="auto"/>
                <w:sz w:val="24"/>
                <w:szCs w:val="24"/>
                <w:lang w:val="en-GB" w:eastAsia="en-GB"/>
              </w:rPr>
            </w:pPr>
          </w:p>
        </w:tc>
      </w:tr>
      <w:tr w:rsidR="008642C2" w:rsidRPr="008642C2" w:rsidTr="00200DFC">
        <w:tc>
          <w:tcPr>
            <w:tcW w:w="2405" w:type="dxa"/>
          </w:tcPr>
          <w:p w:rsidR="008642C2" w:rsidRPr="008642C2" w:rsidRDefault="008642C2" w:rsidP="008642C2">
            <w:pPr>
              <w:ind w:right="0"/>
              <w:jc w:val="center"/>
              <w:rPr>
                <w:rFonts w:eastAsia="Times New Roman" w:cs="Arial"/>
                <w:b/>
                <w:color w:val="auto"/>
                <w:sz w:val="24"/>
                <w:szCs w:val="24"/>
                <w:lang w:val="en-GB" w:eastAsia="en-GB"/>
              </w:rPr>
            </w:pPr>
            <w:r w:rsidRPr="008642C2">
              <w:rPr>
                <w:rFonts w:eastAsia="Times New Roman" w:cs="Arial"/>
                <w:b/>
                <w:color w:val="auto"/>
                <w:sz w:val="24"/>
                <w:szCs w:val="24"/>
                <w:lang w:val="en-GB" w:eastAsia="en-GB"/>
              </w:rPr>
              <w:t>Conversational</w:t>
            </w:r>
          </w:p>
          <w:p w:rsidR="008642C2" w:rsidRPr="008642C2" w:rsidRDefault="008642C2" w:rsidP="008642C2">
            <w:pPr>
              <w:ind w:right="0"/>
              <w:jc w:val="center"/>
              <w:rPr>
                <w:rFonts w:eastAsia="Times New Roman" w:cs="Arial"/>
                <w:b/>
                <w:color w:val="auto"/>
                <w:sz w:val="24"/>
                <w:szCs w:val="24"/>
                <w:lang w:val="en-GB" w:eastAsia="en-GB"/>
              </w:rPr>
            </w:pPr>
          </w:p>
          <w:p w:rsidR="008642C2" w:rsidRPr="008642C2" w:rsidRDefault="008642C2" w:rsidP="008642C2">
            <w:pPr>
              <w:ind w:right="0"/>
              <w:jc w:val="center"/>
              <w:rPr>
                <w:rFonts w:eastAsia="Times New Roman" w:cs="Arial"/>
                <w:b/>
                <w:color w:val="auto"/>
                <w:sz w:val="24"/>
                <w:szCs w:val="24"/>
                <w:lang w:val="en-GB" w:eastAsia="en-GB"/>
              </w:rPr>
            </w:pPr>
          </w:p>
          <w:p w:rsidR="008642C2" w:rsidRPr="008642C2" w:rsidRDefault="008642C2" w:rsidP="008642C2">
            <w:pPr>
              <w:ind w:right="0"/>
              <w:jc w:val="center"/>
              <w:rPr>
                <w:rFonts w:eastAsia="Times New Roman" w:cs="Arial"/>
                <w:b/>
                <w:color w:val="auto"/>
                <w:sz w:val="24"/>
                <w:szCs w:val="24"/>
                <w:lang w:val="en-GB" w:eastAsia="en-GB"/>
              </w:rPr>
            </w:pPr>
          </w:p>
        </w:tc>
        <w:tc>
          <w:tcPr>
            <w:tcW w:w="3544" w:type="dxa"/>
          </w:tcPr>
          <w:p w:rsidR="008642C2" w:rsidRPr="008642C2" w:rsidRDefault="008642C2" w:rsidP="008642C2">
            <w:pPr>
              <w:ind w:right="0"/>
              <w:jc w:val="both"/>
              <w:rPr>
                <w:rFonts w:eastAsia="Times New Roman" w:cs="Arial"/>
                <w:color w:val="auto"/>
                <w:sz w:val="24"/>
                <w:szCs w:val="24"/>
                <w:lang w:val="en-GB" w:eastAsia="en-GB"/>
              </w:rPr>
            </w:pPr>
          </w:p>
        </w:tc>
        <w:tc>
          <w:tcPr>
            <w:tcW w:w="4239" w:type="dxa"/>
          </w:tcPr>
          <w:p w:rsidR="008642C2" w:rsidRPr="008642C2" w:rsidRDefault="008642C2" w:rsidP="008642C2">
            <w:pPr>
              <w:ind w:right="0"/>
              <w:jc w:val="both"/>
              <w:rPr>
                <w:rFonts w:eastAsia="Times New Roman" w:cs="Arial"/>
                <w:color w:val="auto"/>
                <w:sz w:val="24"/>
                <w:szCs w:val="24"/>
                <w:lang w:val="en-GB" w:eastAsia="en-GB"/>
              </w:rPr>
            </w:pPr>
          </w:p>
        </w:tc>
      </w:tr>
      <w:tr w:rsidR="008642C2" w:rsidRPr="008642C2" w:rsidTr="00200DFC">
        <w:tc>
          <w:tcPr>
            <w:tcW w:w="2405" w:type="dxa"/>
          </w:tcPr>
          <w:p w:rsidR="008642C2" w:rsidRPr="008642C2" w:rsidRDefault="008642C2" w:rsidP="008642C2">
            <w:pPr>
              <w:ind w:right="0"/>
              <w:jc w:val="center"/>
              <w:rPr>
                <w:rFonts w:eastAsia="Times New Roman" w:cs="Arial"/>
                <w:b/>
                <w:color w:val="auto"/>
                <w:sz w:val="24"/>
                <w:szCs w:val="24"/>
                <w:lang w:val="en-GB" w:eastAsia="en-GB"/>
              </w:rPr>
            </w:pPr>
            <w:r w:rsidRPr="008642C2">
              <w:rPr>
                <w:rFonts w:eastAsia="Times New Roman" w:cs="Arial"/>
                <w:b/>
                <w:color w:val="auto"/>
                <w:sz w:val="24"/>
                <w:szCs w:val="24"/>
                <w:lang w:val="en-GB" w:eastAsia="en-GB"/>
              </w:rPr>
              <w:t>Angry</w:t>
            </w:r>
          </w:p>
          <w:p w:rsidR="008642C2" w:rsidRPr="008642C2" w:rsidRDefault="008642C2" w:rsidP="008642C2">
            <w:pPr>
              <w:ind w:right="0"/>
              <w:jc w:val="center"/>
              <w:rPr>
                <w:rFonts w:eastAsia="Times New Roman" w:cs="Arial"/>
                <w:b/>
                <w:color w:val="auto"/>
                <w:sz w:val="24"/>
                <w:szCs w:val="24"/>
                <w:lang w:val="en-GB" w:eastAsia="en-GB"/>
              </w:rPr>
            </w:pPr>
          </w:p>
          <w:p w:rsidR="008642C2" w:rsidRPr="008642C2" w:rsidRDefault="008642C2" w:rsidP="008642C2">
            <w:pPr>
              <w:ind w:right="0"/>
              <w:jc w:val="center"/>
              <w:rPr>
                <w:rFonts w:eastAsia="Times New Roman" w:cs="Arial"/>
                <w:b/>
                <w:color w:val="auto"/>
                <w:sz w:val="24"/>
                <w:szCs w:val="24"/>
                <w:lang w:val="en-GB" w:eastAsia="en-GB"/>
              </w:rPr>
            </w:pPr>
          </w:p>
          <w:p w:rsidR="008642C2" w:rsidRPr="008642C2" w:rsidRDefault="008642C2" w:rsidP="008642C2">
            <w:pPr>
              <w:ind w:right="0"/>
              <w:jc w:val="center"/>
              <w:rPr>
                <w:rFonts w:eastAsia="Times New Roman" w:cs="Arial"/>
                <w:b/>
                <w:color w:val="auto"/>
                <w:sz w:val="24"/>
                <w:szCs w:val="24"/>
                <w:lang w:val="en-GB" w:eastAsia="en-GB"/>
              </w:rPr>
            </w:pPr>
          </w:p>
        </w:tc>
        <w:tc>
          <w:tcPr>
            <w:tcW w:w="3544" w:type="dxa"/>
          </w:tcPr>
          <w:p w:rsidR="008642C2" w:rsidRPr="008642C2" w:rsidRDefault="008642C2" w:rsidP="008642C2">
            <w:pPr>
              <w:ind w:right="0"/>
              <w:jc w:val="both"/>
              <w:rPr>
                <w:rFonts w:eastAsia="Times New Roman" w:cs="Arial"/>
                <w:color w:val="auto"/>
                <w:sz w:val="24"/>
                <w:szCs w:val="24"/>
                <w:lang w:val="en-GB" w:eastAsia="en-GB"/>
              </w:rPr>
            </w:pPr>
          </w:p>
        </w:tc>
        <w:tc>
          <w:tcPr>
            <w:tcW w:w="4239" w:type="dxa"/>
          </w:tcPr>
          <w:p w:rsidR="008642C2" w:rsidRPr="008642C2" w:rsidRDefault="008642C2" w:rsidP="008642C2">
            <w:pPr>
              <w:ind w:right="0"/>
              <w:jc w:val="both"/>
              <w:rPr>
                <w:rFonts w:eastAsia="Times New Roman" w:cs="Arial"/>
                <w:color w:val="auto"/>
                <w:sz w:val="24"/>
                <w:szCs w:val="24"/>
                <w:lang w:val="en-GB" w:eastAsia="en-GB"/>
              </w:rPr>
            </w:pPr>
          </w:p>
        </w:tc>
      </w:tr>
      <w:tr w:rsidR="008642C2" w:rsidRPr="008642C2" w:rsidTr="00200DFC">
        <w:tc>
          <w:tcPr>
            <w:tcW w:w="2405" w:type="dxa"/>
          </w:tcPr>
          <w:p w:rsidR="008642C2" w:rsidRPr="008642C2" w:rsidRDefault="008642C2" w:rsidP="008642C2">
            <w:pPr>
              <w:ind w:right="0"/>
              <w:jc w:val="center"/>
              <w:rPr>
                <w:rFonts w:eastAsia="Times New Roman" w:cs="Arial"/>
                <w:b/>
                <w:color w:val="auto"/>
                <w:sz w:val="24"/>
                <w:szCs w:val="24"/>
                <w:lang w:val="en-GB" w:eastAsia="en-GB"/>
              </w:rPr>
            </w:pPr>
          </w:p>
          <w:p w:rsidR="008642C2" w:rsidRDefault="008642C2" w:rsidP="008642C2">
            <w:pPr>
              <w:ind w:right="0"/>
              <w:jc w:val="center"/>
              <w:rPr>
                <w:rFonts w:eastAsia="Times New Roman" w:cs="Arial"/>
                <w:b/>
                <w:color w:val="auto"/>
                <w:sz w:val="24"/>
                <w:szCs w:val="24"/>
                <w:lang w:val="en-GB" w:eastAsia="en-GB"/>
              </w:rPr>
            </w:pPr>
          </w:p>
          <w:p w:rsidR="008642C2" w:rsidRPr="008642C2" w:rsidRDefault="008642C2" w:rsidP="008642C2">
            <w:pPr>
              <w:ind w:right="0"/>
              <w:jc w:val="center"/>
              <w:rPr>
                <w:rFonts w:eastAsia="Times New Roman" w:cs="Arial"/>
                <w:b/>
                <w:color w:val="auto"/>
                <w:sz w:val="24"/>
                <w:szCs w:val="24"/>
                <w:lang w:val="en-GB" w:eastAsia="en-GB"/>
              </w:rPr>
            </w:pPr>
          </w:p>
        </w:tc>
        <w:tc>
          <w:tcPr>
            <w:tcW w:w="3544" w:type="dxa"/>
          </w:tcPr>
          <w:p w:rsidR="008642C2" w:rsidRPr="008642C2" w:rsidRDefault="008642C2" w:rsidP="008642C2">
            <w:pPr>
              <w:ind w:right="0"/>
              <w:jc w:val="both"/>
              <w:rPr>
                <w:rFonts w:eastAsia="Times New Roman" w:cs="Arial"/>
                <w:color w:val="auto"/>
                <w:sz w:val="24"/>
                <w:szCs w:val="24"/>
                <w:lang w:val="en-GB" w:eastAsia="en-GB"/>
              </w:rPr>
            </w:pPr>
          </w:p>
        </w:tc>
        <w:tc>
          <w:tcPr>
            <w:tcW w:w="4239" w:type="dxa"/>
          </w:tcPr>
          <w:p w:rsidR="008642C2" w:rsidRPr="008642C2" w:rsidRDefault="008642C2" w:rsidP="008642C2">
            <w:pPr>
              <w:ind w:right="0"/>
              <w:jc w:val="both"/>
              <w:rPr>
                <w:rFonts w:eastAsia="Times New Roman" w:cs="Arial"/>
                <w:color w:val="auto"/>
                <w:sz w:val="24"/>
                <w:szCs w:val="24"/>
                <w:lang w:val="en-GB" w:eastAsia="en-GB"/>
              </w:rPr>
            </w:pPr>
          </w:p>
        </w:tc>
      </w:tr>
    </w:tbl>
    <w:p w:rsidR="008642C2" w:rsidRDefault="008642C2" w:rsidP="008642C2">
      <w:pPr>
        <w:pStyle w:val="Heading1"/>
      </w:pPr>
      <w:bookmarkStart w:id="17" w:name="_Toc14369817"/>
      <w:r>
        <w:lastRenderedPageBreak/>
        <w:t>Link questions</w:t>
      </w:r>
      <w:bookmarkEnd w:id="17"/>
    </w:p>
    <w:p w:rsidR="008642C2" w:rsidRPr="002B3266" w:rsidRDefault="008642C2" w:rsidP="008642C2">
      <w:pPr>
        <w:pStyle w:val="Subtitle"/>
        <w:rPr>
          <w:lang w:val="en-GB"/>
        </w:rPr>
      </w:pPr>
      <w:r w:rsidRPr="002B3266">
        <w:rPr>
          <w:lang w:val="en-GB"/>
        </w:rPr>
        <w:t>Question wording:</w:t>
      </w:r>
    </w:p>
    <w:p w:rsidR="008642C2" w:rsidRPr="00FC7CBA" w:rsidRDefault="008642C2" w:rsidP="008642C2">
      <w:pPr>
        <w:pStyle w:val="ListParagraph"/>
        <w:numPr>
          <w:ilvl w:val="0"/>
          <w:numId w:val="9"/>
        </w:numPr>
      </w:pPr>
      <w:r w:rsidRPr="00FC7CBA">
        <w:rPr>
          <w:rFonts w:eastAsia="Times New Roman" w:cs="Times New Roman"/>
          <w:color w:val="auto"/>
          <w:sz w:val="24"/>
          <w:szCs w:val="20"/>
        </w:rPr>
        <w:t xml:space="preserve">By referring to the sentence in lines </w:t>
      </w:r>
      <w:r>
        <w:rPr>
          <w:rFonts w:eastAsia="Times New Roman" w:cs="Times New Roman"/>
          <w:color w:val="auto"/>
          <w:sz w:val="24"/>
          <w:szCs w:val="20"/>
        </w:rPr>
        <w:t>_____</w:t>
      </w:r>
      <w:r w:rsidRPr="00FC7CBA">
        <w:rPr>
          <w:rFonts w:eastAsia="Times New Roman" w:cs="Times New Roman"/>
          <w:color w:val="auto"/>
          <w:sz w:val="24"/>
          <w:szCs w:val="20"/>
        </w:rPr>
        <w:t>, explain how it helps to provide a link between the writer’s ideas at this point in the passage.</w:t>
      </w:r>
    </w:p>
    <w:p w:rsidR="008642C2" w:rsidRPr="00FC7CBA" w:rsidRDefault="008642C2" w:rsidP="008642C2">
      <w:pPr>
        <w:pStyle w:val="ListParagraph"/>
        <w:numPr>
          <w:ilvl w:val="0"/>
          <w:numId w:val="9"/>
        </w:numPr>
        <w:rPr>
          <w:color w:val="auto"/>
          <w:sz w:val="24"/>
          <w:szCs w:val="24"/>
        </w:rPr>
      </w:pPr>
      <w:r w:rsidRPr="00FC7CBA">
        <w:rPr>
          <w:color w:val="auto"/>
          <w:sz w:val="24"/>
          <w:szCs w:val="24"/>
        </w:rPr>
        <w:t xml:space="preserve">Explain any way in which the sentences in lines </w:t>
      </w:r>
      <w:r>
        <w:rPr>
          <w:color w:val="auto"/>
          <w:sz w:val="24"/>
          <w:szCs w:val="24"/>
        </w:rPr>
        <w:t>_____</w:t>
      </w:r>
      <w:r w:rsidRPr="00FC7CBA">
        <w:rPr>
          <w:color w:val="auto"/>
          <w:sz w:val="24"/>
          <w:szCs w:val="24"/>
        </w:rPr>
        <w:t xml:space="preserve"> help to provide a link between ideas at this point in the passage.</w:t>
      </w:r>
    </w:p>
    <w:p w:rsidR="008642C2" w:rsidRPr="002B3266" w:rsidRDefault="008642C2" w:rsidP="008642C2">
      <w:pPr>
        <w:pStyle w:val="Subtitle"/>
        <w:rPr>
          <w:lang w:val="en-GB"/>
        </w:rPr>
      </w:pPr>
      <w:r w:rsidRPr="002B3266">
        <w:rPr>
          <w:lang w:val="en-GB"/>
        </w:rPr>
        <w:t xml:space="preserve">Method: </w:t>
      </w:r>
    </w:p>
    <w:p w:rsidR="008642C2" w:rsidRPr="0037108B" w:rsidRDefault="008642C2" w:rsidP="008642C2">
      <w:pPr>
        <w:pStyle w:val="ListParagraph"/>
        <w:numPr>
          <w:ilvl w:val="0"/>
          <w:numId w:val="19"/>
        </w:numPr>
        <w:rPr>
          <w:rFonts w:eastAsia="Times New Roman" w:cs="Times New Roman"/>
          <w:color w:val="auto"/>
          <w:sz w:val="24"/>
          <w:szCs w:val="20"/>
        </w:rPr>
      </w:pPr>
      <w:r w:rsidRPr="0037108B">
        <w:rPr>
          <w:rFonts w:eastAsia="Times New Roman" w:cs="Times New Roman"/>
          <w:color w:val="auto"/>
          <w:sz w:val="24"/>
          <w:szCs w:val="20"/>
        </w:rPr>
        <w:t>Quote a word or short phrase from the link sentence</w:t>
      </w:r>
      <w:r>
        <w:rPr>
          <w:rFonts w:eastAsia="Times New Roman" w:cs="Times New Roman"/>
          <w:color w:val="auto"/>
          <w:sz w:val="24"/>
          <w:szCs w:val="20"/>
        </w:rPr>
        <w:t xml:space="preserve"> that you think links back/forward</w:t>
      </w:r>
      <w:r w:rsidRPr="0037108B">
        <w:rPr>
          <w:rFonts w:eastAsia="Times New Roman" w:cs="Times New Roman"/>
          <w:color w:val="auto"/>
          <w:sz w:val="24"/>
          <w:szCs w:val="20"/>
        </w:rPr>
        <w:t xml:space="preserve"> (1)</w:t>
      </w:r>
    </w:p>
    <w:p w:rsidR="008642C2" w:rsidRPr="00D40A9E" w:rsidRDefault="008642C2" w:rsidP="008642C2">
      <w:pPr>
        <w:pStyle w:val="ListParagraph"/>
        <w:numPr>
          <w:ilvl w:val="0"/>
          <w:numId w:val="19"/>
        </w:numPr>
        <w:rPr>
          <w:color w:val="auto"/>
        </w:rPr>
      </w:pPr>
      <w:r w:rsidRPr="0037108B">
        <w:rPr>
          <w:rFonts w:eastAsia="Times New Roman" w:cs="Times New Roman"/>
          <w:color w:val="auto"/>
          <w:sz w:val="24"/>
          <w:szCs w:val="20"/>
        </w:rPr>
        <w:t xml:space="preserve">Quote a word or phrase that your selection links back/forward to </w:t>
      </w:r>
      <w:r w:rsidRPr="0037108B">
        <w:rPr>
          <w:rFonts w:eastAsia="Times New Roman" w:cs="Times New Roman"/>
          <w:b/>
          <w:color w:val="auto"/>
          <w:sz w:val="24"/>
          <w:szCs w:val="20"/>
        </w:rPr>
        <w:t>OR</w:t>
      </w:r>
      <w:r>
        <w:rPr>
          <w:rFonts w:eastAsia="Times New Roman" w:cs="Times New Roman"/>
          <w:color w:val="auto"/>
          <w:sz w:val="24"/>
          <w:szCs w:val="20"/>
        </w:rPr>
        <w:t xml:space="preserve"> explain in your own words the idea that your selection links back/forward to </w:t>
      </w:r>
      <w:r w:rsidRPr="0037108B">
        <w:rPr>
          <w:rFonts w:eastAsia="Times New Roman" w:cs="Times New Roman"/>
          <w:color w:val="auto"/>
          <w:sz w:val="24"/>
          <w:szCs w:val="20"/>
        </w:rPr>
        <w:t>(1)</w:t>
      </w:r>
    </w:p>
    <w:p w:rsidR="008642C2" w:rsidRPr="000F5A99" w:rsidRDefault="008642C2" w:rsidP="008642C2">
      <w:pPr>
        <w:spacing w:before="120" w:after="120" w:line="276" w:lineRule="auto"/>
        <w:ind w:right="-8"/>
        <w:rPr>
          <w:b/>
          <w:color w:val="B3D236"/>
          <w:szCs w:val="24"/>
        </w:rPr>
      </w:pPr>
      <w:r w:rsidRPr="0037108B">
        <w:rPr>
          <w:b/>
          <w:color w:val="B3D236"/>
          <w:szCs w:val="24"/>
        </w:rPr>
        <w:t>Example:</w:t>
      </w:r>
    </w:p>
    <w:tbl>
      <w:tblPr>
        <w:tblStyle w:val="TableGrid"/>
        <w:tblW w:w="0" w:type="auto"/>
        <w:tblLook w:val="04A0" w:firstRow="1" w:lastRow="0" w:firstColumn="1" w:lastColumn="0" w:noHBand="0" w:noVBand="1"/>
      </w:tblPr>
      <w:tblGrid>
        <w:gridCol w:w="10188"/>
      </w:tblGrid>
      <w:tr w:rsidR="008642C2" w:rsidTr="00200DFC">
        <w:tc>
          <w:tcPr>
            <w:tcW w:w="10188" w:type="dxa"/>
          </w:tcPr>
          <w:p w:rsidR="008642C2" w:rsidRPr="00FE1822" w:rsidRDefault="008642C2" w:rsidP="00200DFC">
            <w:pPr>
              <w:spacing w:line="360" w:lineRule="auto"/>
              <w:ind w:right="0"/>
              <w:rPr>
                <w:color w:val="auto"/>
              </w:rPr>
            </w:pPr>
            <w:r w:rsidRPr="00FE1822">
              <w:rPr>
                <w:color w:val="auto"/>
              </w:rPr>
              <w:t xml:space="preserve">The unnerving proximity of several dozen hulking American footballers may have had something to do with that. Talking about the time that she sang at the All-Star baseball game, Menzel says: “One thing I underestimated is what a strong presence these athletes have when they’re standing on the line right in front of you. They’re huge, standing there, and you’re this one woman, singing on her own. You forget about the world and the rest of the stadium because they’re so . . . daunting.” </w:t>
            </w:r>
          </w:p>
          <w:p w:rsidR="008642C2" w:rsidRPr="00FE1822" w:rsidRDefault="008642C2" w:rsidP="00200DFC">
            <w:pPr>
              <w:spacing w:line="360" w:lineRule="auto"/>
              <w:ind w:right="0"/>
              <w:rPr>
                <w:color w:val="auto"/>
              </w:rPr>
            </w:pPr>
          </w:p>
          <w:p w:rsidR="008642C2" w:rsidRPr="00FE1822" w:rsidRDefault="008642C2" w:rsidP="00200DFC">
            <w:pPr>
              <w:spacing w:line="360" w:lineRule="auto"/>
              <w:ind w:right="0"/>
              <w:rPr>
                <w:color w:val="auto"/>
              </w:rPr>
            </w:pPr>
            <w:r w:rsidRPr="00FE1822">
              <w:rPr>
                <w:b/>
                <w:color w:val="auto"/>
              </w:rPr>
              <w:t xml:space="preserve">One woman opposite a </w:t>
            </w:r>
            <w:r w:rsidRPr="00FE1822">
              <w:rPr>
                <w:b/>
                <w:color w:val="auto"/>
                <w:u w:val="single"/>
              </w:rPr>
              <w:t>squad of men</w:t>
            </w:r>
            <w:r w:rsidRPr="00FE1822">
              <w:rPr>
                <w:b/>
                <w:color w:val="auto"/>
              </w:rPr>
              <w:t xml:space="preserve">: it’s a pertinent image given her associations with </w:t>
            </w:r>
            <w:r w:rsidRPr="00FE1822">
              <w:rPr>
                <w:b/>
                <w:color w:val="auto"/>
                <w:u w:val="single"/>
              </w:rPr>
              <w:t>Frozen</w:t>
            </w:r>
            <w:r w:rsidRPr="00FE1822">
              <w:rPr>
                <w:b/>
                <w:color w:val="auto"/>
              </w:rPr>
              <w:t xml:space="preserve">, a film that has regularly been touted as a </w:t>
            </w:r>
            <w:r w:rsidRPr="00FE1822">
              <w:rPr>
                <w:b/>
                <w:color w:val="auto"/>
                <w:u w:val="single"/>
              </w:rPr>
              <w:t>feminist breakthrough</w:t>
            </w:r>
            <w:r w:rsidRPr="00FE1822">
              <w:rPr>
                <w:b/>
                <w:color w:val="auto"/>
              </w:rPr>
              <w:t>.</w:t>
            </w:r>
            <w:r w:rsidRPr="00FE1822">
              <w:rPr>
                <w:color w:val="auto"/>
              </w:rPr>
              <w:t xml:space="preserve"> The first Disney animation to be directed (well, co-directed) by a woman, Jennifer Lee, it’s quietly revolutionary because, as Menzel says, “the purest love that’s being celebrated is between two sisters and not because some Prince Charming is saving the day”.</w:t>
            </w:r>
          </w:p>
          <w:p w:rsidR="008642C2" w:rsidRPr="00FE1822" w:rsidRDefault="008642C2" w:rsidP="00200DFC">
            <w:pPr>
              <w:spacing w:line="360" w:lineRule="auto"/>
              <w:ind w:right="0"/>
              <w:rPr>
                <w:color w:val="auto"/>
              </w:rPr>
            </w:pPr>
          </w:p>
          <w:p w:rsidR="008642C2" w:rsidRPr="00FE1822" w:rsidRDefault="008642C2" w:rsidP="00200DFC">
            <w:pPr>
              <w:spacing w:line="360" w:lineRule="auto"/>
              <w:ind w:right="0"/>
              <w:rPr>
                <w:color w:val="auto"/>
              </w:rPr>
            </w:pPr>
            <w:r w:rsidRPr="00FE1822">
              <w:rPr>
                <w:b/>
                <w:color w:val="auto"/>
              </w:rPr>
              <w:t>Question:</w:t>
            </w:r>
            <w:r w:rsidRPr="00FE1822">
              <w:rPr>
                <w:color w:val="auto"/>
              </w:rPr>
              <w:t xml:space="preserve"> By referring to the sentence in lines 37–38, explain how it helps to provide a link between the writer’s ideas at this point in the passage. (2)</w:t>
            </w:r>
          </w:p>
          <w:p w:rsidR="008642C2" w:rsidRPr="00FE1822" w:rsidRDefault="008642C2" w:rsidP="00200DFC">
            <w:pPr>
              <w:spacing w:line="360" w:lineRule="auto"/>
              <w:ind w:right="0"/>
              <w:rPr>
                <w:color w:val="auto"/>
              </w:rPr>
            </w:pPr>
          </w:p>
          <w:p w:rsidR="008642C2" w:rsidRPr="00FE1822" w:rsidRDefault="008642C2" w:rsidP="00200DFC">
            <w:pPr>
              <w:spacing w:line="360" w:lineRule="auto"/>
              <w:ind w:right="0"/>
              <w:rPr>
                <w:b/>
                <w:color w:val="auto"/>
              </w:rPr>
            </w:pPr>
            <w:r w:rsidRPr="00FE1822">
              <w:rPr>
                <w:b/>
                <w:color w:val="auto"/>
              </w:rPr>
              <w:t>Example Answer:</w:t>
            </w:r>
          </w:p>
          <w:p w:rsidR="008642C2" w:rsidRPr="00FE1822" w:rsidRDefault="008642C2" w:rsidP="008642C2">
            <w:pPr>
              <w:pStyle w:val="ListParagraph"/>
              <w:numPr>
                <w:ilvl w:val="0"/>
                <w:numId w:val="20"/>
              </w:numPr>
              <w:spacing w:line="360" w:lineRule="auto"/>
              <w:rPr>
                <w:color w:val="auto"/>
              </w:rPr>
            </w:pPr>
            <w:r w:rsidRPr="00FE1822">
              <w:rPr>
                <w:color w:val="auto"/>
              </w:rPr>
              <w:t>‘one woman’ links back (1)</w:t>
            </w:r>
          </w:p>
          <w:p w:rsidR="008642C2" w:rsidRPr="00FE1822" w:rsidRDefault="008642C2" w:rsidP="008642C2">
            <w:pPr>
              <w:pStyle w:val="ListParagraph"/>
              <w:numPr>
                <w:ilvl w:val="0"/>
                <w:numId w:val="20"/>
              </w:numPr>
              <w:spacing w:line="360" w:lineRule="auto"/>
              <w:rPr>
                <w:color w:val="auto"/>
              </w:rPr>
            </w:pPr>
            <w:r w:rsidRPr="00FE1822">
              <w:rPr>
                <w:color w:val="auto"/>
              </w:rPr>
              <w:t>To the idea that she was ‘on her own’ (1)</w:t>
            </w:r>
          </w:p>
          <w:p w:rsidR="008642C2" w:rsidRPr="00FE1822" w:rsidRDefault="008642C2" w:rsidP="00200DFC">
            <w:pPr>
              <w:spacing w:line="360" w:lineRule="auto"/>
              <w:rPr>
                <w:b/>
                <w:color w:val="auto"/>
              </w:rPr>
            </w:pPr>
            <w:r w:rsidRPr="00FE1822">
              <w:rPr>
                <w:b/>
                <w:color w:val="auto"/>
              </w:rPr>
              <w:t>OR</w:t>
            </w:r>
          </w:p>
          <w:p w:rsidR="008642C2" w:rsidRPr="00FE1822" w:rsidRDefault="008642C2" w:rsidP="008642C2">
            <w:pPr>
              <w:pStyle w:val="ListParagraph"/>
              <w:numPr>
                <w:ilvl w:val="0"/>
                <w:numId w:val="21"/>
              </w:numPr>
              <w:spacing w:line="360" w:lineRule="auto"/>
              <w:rPr>
                <w:color w:val="auto"/>
              </w:rPr>
            </w:pPr>
            <w:r w:rsidRPr="00FE1822">
              <w:rPr>
                <w:color w:val="auto"/>
              </w:rPr>
              <w:t>‘one woman’ links back (1)</w:t>
            </w:r>
          </w:p>
          <w:p w:rsidR="002A60B4" w:rsidRDefault="008642C2" w:rsidP="002A60B4">
            <w:pPr>
              <w:pStyle w:val="ListParagraph"/>
              <w:numPr>
                <w:ilvl w:val="0"/>
                <w:numId w:val="21"/>
              </w:numPr>
              <w:spacing w:line="360" w:lineRule="auto"/>
              <w:rPr>
                <w:color w:val="auto"/>
              </w:rPr>
            </w:pPr>
            <w:r w:rsidRPr="00FE1822">
              <w:rPr>
                <w:color w:val="auto"/>
              </w:rPr>
              <w:t>To the idea of isolation in the previous paragraph (1)</w:t>
            </w:r>
            <w:r w:rsidR="002A60B4">
              <w:rPr>
                <w:color w:val="auto"/>
              </w:rPr>
              <w:t xml:space="preserve"> </w:t>
            </w:r>
          </w:p>
          <w:p w:rsidR="002A60B4" w:rsidRDefault="002A60B4" w:rsidP="002A60B4">
            <w:pPr>
              <w:pStyle w:val="ListParagraph"/>
              <w:numPr>
                <w:ilvl w:val="0"/>
                <w:numId w:val="0"/>
              </w:numPr>
              <w:spacing w:line="360" w:lineRule="auto"/>
              <w:ind w:left="720"/>
              <w:rPr>
                <w:color w:val="auto"/>
              </w:rPr>
            </w:pPr>
          </w:p>
          <w:p w:rsidR="008642C2" w:rsidRPr="002A60B4" w:rsidRDefault="008642C2" w:rsidP="002A60B4">
            <w:pPr>
              <w:pStyle w:val="ListParagraph"/>
              <w:numPr>
                <w:ilvl w:val="0"/>
                <w:numId w:val="0"/>
              </w:numPr>
              <w:spacing w:line="360" w:lineRule="auto"/>
              <w:ind w:left="720"/>
              <w:rPr>
                <w:color w:val="auto"/>
              </w:rPr>
            </w:pPr>
            <w:r w:rsidRPr="002A60B4">
              <w:rPr>
                <w:b/>
                <w:color w:val="auto"/>
              </w:rPr>
              <w:t>Extra Practice:</w:t>
            </w:r>
            <w:r w:rsidRPr="002A60B4">
              <w:rPr>
                <w:color w:val="auto"/>
              </w:rPr>
              <w:t xml:space="preserve"> Discuss how the underlined words and phrases link back/forward. What do you notice about the use of the colon in this example?</w:t>
            </w:r>
          </w:p>
        </w:tc>
      </w:tr>
    </w:tbl>
    <w:p w:rsidR="008642C2" w:rsidRDefault="008642C2">
      <w:pPr>
        <w:ind w:right="0"/>
      </w:pPr>
    </w:p>
    <w:p w:rsidR="008642C2" w:rsidRDefault="008642C2">
      <w:pPr>
        <w:ind w:right="0"/>
      </w:pPr>
      <w:r>
        <w:lastRenderedPageBreak/>
        <w:br w:type="page"/>
      </w:r>
    </w:p>
    <w:p w:rsidR="008642C2" w:rsidRPr="008642C2" w:rsidRDefault="008642C2" w:rsidP="008642C2">
      <w:pPr>
        <w:ind w:right="2268"/>
        <w:outlineLvl w:val="0"/>
        <w:rPr>
          <w:color w:val="00ABB5"/>
          <w:sz w:val="44"/>
          <w:szCs w:val="44"/>
        </w:rPr>
      </w:pPr>
      <w:bookmarkStart w:id="18" w:name="_Toc14369818"/>
      <w:r w:rsidRPr="008642C2">
        <w:rPr>
          <w:color w:val="00ABB5"/>
          <w:sz w:val="44"/>
          <w:szCs w:val="44"/>
        </w:rPr>
        <w:lastRenderedPageBreak/>
        <w:t>Link practice</w:t>
      </w:r>
      <w:bookmarkEnd w:id="18"/>
    </w:p>
    <w:p w:rsidR="008642C2" w:rsidRPr="008642C2" w:rsidRDefault="008642C2" w:rsidP="008642C2">
      <w:pPr>
        <w:ind w:right="2268"/>
        <w:outlineLvl w:val="0"/>
        <w:rPr>
          <w:color w:val="00ABB5"/>
          <w:sz w:val="44"/>
          <w:szCs w:val="44"/>
        </w:rPr>
      </w:pPr>
    </w:p>
    <w:tbl>
      <w:tblPr>
        <w:tblStyle w:val="TableGrid9"/>
        <w:tblW w:w="0" w:type="auto"/>
        <w:tblLook w:val="04A0" w:firstRow="1" w:lastRow="0" w:firstColumn="1" w:lastColumn="0" w:noHBand="0" w:noVBand="1"/>
      </w:tblPr>
      <w:tblGrid>
        <w:gridCol w:w="10188"/>
      </w:tblGrid>
      <w:tr w:rsidR="008642C2" w:rsidRPr="008642C2" w:rsidTr="00200DFC">
        <w:tc>
          <w:tcPr>
            <w:tcW w:w="10188" w:type="dxa"/>
            <w:tcBorders>
              <w:bottom w:val="single" w:sz="4" w:space="0" w:color="auto"/>
            </w:tcBorders>
          </w:tcPr>
          <w:p w:rsidR="008642C2" w:rsidRPr="008642C2" w:rsidRDefault="008642C2" w:rsidP="008642C2">
            <w:pPr>
              <w:spacing w:line="360" w:lineRule="auto"/>
              <w:ind w:right="0"/>
              <w:rPr>
                <w:color w:val="000000" w:themeColor="text1"/>
                <w:sz w:val="24"/>
                <w:szCs w:val="24"/>
              </w:rPr>
            </w:pPr>
            <w:r w:rsidRPr="008642C2">
              <w:rPr>
                <w:color w:val="000000" w:themeColor="text1"/>
                <w:sz w:val="24"/>
                <w:szCs w:val="24"/>
              </w:rPr>
              <w:t>Sports psychology can be thought of as helping performers to manage a response (ie fight, flight, freeze) that has outlived, to a large extent, its usefulness.  The players standing in the semi-circle holding hands are virtually motionless.  It is a nice metaphor for the freeze response.  The walk to the penalty spot is curiously self-conscious.  You can almost hear the inner dialogue: “Get out of here, run away! ‘But I can’t run away.  I have to take this thing!’ ”</w:t>
            </w:r>
          </w:p>
          <w:p w:rsidR="008642C2" w:rsidRPr="008642C2" w:rsidRDefault="008642C2" w:rsidP="008642C2">
            <w:pPr>
              <w:spacing w:line="360" w:lineRule="auto"/>
              <w:ind w:right="0"/>
              <w:rPr>
                <w:color w:val="000000" w:themeColor="text1"/>
                <w:sz w:val="24"/>
                <w:szCs w:val="24"/>
              </w:rPr>
            </w:pPr>
          </w:p>
          <w:p w:rsidR="008642C2" w:rsidRPr="008642C2" w:rsidRDefault="008642C2" w:rsidP="008642C2">
            <w:pPr>
              <w:spacing w:line="360" w:lineRule="auto"/>
              <w:ind w:right="0"/>
              <w:rPr>
                <w:color w:val="000000" w:themeColor="text1"/>
                <w:sz w:val="24"/>
                <w:szCs w:val="24"/>
              </w:rPr>
            </w:pPr>
            <w:r w:rsidRPr="008642C2">
              <w:rPr>
                <w:b/>
                <w:color w:val="000000" w:themeColor="text1"/>
                <w:sz w:val="24"/>
                <w:szCs w:val="24"/>
              </w:rPr>
              <w:t>How to deal with these responses?</w:t>
            </w:r>
            <w:r w:rsidRPr="008642C2">
              <w:rPr>
                <w:color w:val="000000" w:themeColor="text1"/>
                <w:sz w:val="24"/>
                <w:szCs w:val="24"/>
              </w:rPr>
              <w:t xml:space="preserve">  One way is with reflection.  The next time you give a speech or are doing a job interview, take note of how you feel.  Gauge the curious feeling of dread, the desire to run away, the way your heart is beating out of your chest.  But do not let this intimidate you; instead, reflect that these are normal reactions and everyone experiences them: even Michael Jordan (a marvel from the free-throw line) and Roger Federer (who always looks unnaturally calm on Centre Court).</w:t>
            </w:r>
          </w:p>
          <w:p w:rsidR="008642C2" w:rsidRPr="008642C2" w:rsidRDefault="008642C2" w:rsidP="008642C2">
            <w:pPr>
              <w:spacing w:line="360" w:lineRule="auto"/>
              <w:ind w:right="0"/>
              <w:rPr>
                <w:color w:val="000000" w:themeColor="text1"/>
                <w:sz w:val="24"/>
                <w:szCs w:val="24"/>
              </w:rPr>
            </w:pPr>
          </w:p>
          <w:p w:rsidR="008642C2" w:rsidRPr="008642C2" w:rsidRDefault="008642C2" w:rsidP="008642C2">
            <w:pPr>
              <w:spacing w:line="360" w:lineRule="auto"/>
              <w:ind w:right="0"/>
              <w:rPr>
                <w:color w:val="000000" w:themeColor="text1"/>
                <w:sz w:val="24"/>
                <w:szCs w:val="24"/>
              </w:rPr>
            </w:pPr>
            <w:r w:rsidRPr="008642C2">
              <w:rPr>
                <w:b/>
                <w:color w:val="000000" w:themeColor="text1"/>
                <w:sz w:val="24"/>
                <w:szCs w:val="24"/>
              </w:rPr>
              <w:t xml:space="preserve">Question: </w:t>
            </w:r>
            <w:r w:rsidRPr="008642C2">
              <w:rPr>
                <w:color w:val="000000" w:themeColor="text1"/>
                <w:sz w:val="24"/>
                <w:szCs w:val="24"/>
              </w:rPr>
              <w:t>Explain why the sentence “How to deal with these responses?” (line 44) provides an appropriate link at this point in the passage. (2)</w:t>
            </w:r>
          </w:p>
        </w:tc>
      </w:tr>
      <w:tr w:rsidR="008642C2" w:rsidRPr="008642C2" w:rsidTr="00200DFC">
        <w:tc>
          <w:tcPr>
            <w:tcW w:w="10188" w:type="dxa"/>
            <w:tcBorders>
              <w:left w:val="nil"/>
              <w:right w:val="nil"/>
            </w:tcBorders>
          </w:tcPr>
          <w:p w:rsidR="008642C2" w:rsidRPr="008642C2" w:rsidRDefault="008642C2" w:rsidP="008642C2">
            <w:pPr>
              <w:spacing w:line="360" w:lineRule="auto"/>
              <w:ind w:right="0"/>
              <w:rPr>
                <w:color w:val="000000" w:themeColor="text1"/>
                <w:sz w:val="24"/>
                <w:szCs w:val="24"/>
              </w:rPr>
            </w:pPr>
          </w:p>
        </w:tc>
      </w:tr>
      <w:tr w:rsidR="008642C2" w:rsidRPr="008642C2" w:rsidTr="00200DFC">
        <w:tc>
          <w:tcPr>
            <w:tcW w:w="10188" w:type="dxa"/>
            <w:tcBorders>
              <w:bottom w:val="single" w:sz="4" w:space="0" w:color="auto"/>
            </w:tcBorders>
          </w:tcPr>
          <w:p w:rsidR="008642C2" w:rsidRPr="008642C2" w:rsidRDefault="008642C2" w:rsidP="008642C2">
            <w:pPr>
              <w:spacing w:line="360" w:lineRule="auto"/>
              <w:ind w:right="0"/>
              <w:rPr>
                <w:color w:val="000000" w:themeColor="text1"/>
                <w:sz w:val="24"/>
                <w:szCs w:val="24"/>
              </w:rPr>
            </w:pPr>
            <w:r w:rsidRPr="008642C2">
              <w:rPr>
                <w:color w:val="000000" w:themeColor="text1"/>
                <w:sz w:val="24"/>
                <w:szCs w:val="24"/>
              </w:rPr>
              <w:t>So we are not here to examine our children.  What we should do is try to find out where we have gone so terribly wrong.  Before we come to the wretchedly indulgent state of modern parenting, though, I suppose I’d better set out my stall.  Inevitably, when one becomes a parent, one can’t help revisiting one’s own childhood to make comparisons.</w:t>
            </w:r>
          </w:p>
          <w:p w:rsidR="008642C2" w:rsidRPr="008642C2" w:rsidRDefault="008642C2" w:rsidP="008642C2">
            <w:pPr>
              <w:spacing w:line="360" w:lineRule="auto"/>
              <w:ind w:right="0"/>
              <w:rPr>
                <w:color w:val="000000" w:themeColor="text1"/>
                <w:sz w:val="24"/>
                <w:szCs w:val="24"/>
              </w:rPr>
            </w:pPr>
          </w:p>
          <w:p w:rsidR="008642C2" w:rsidRPr="008642C2" w:rsidRDefault="008642C2" w:rsidP="008642C2">
            <w:pPr>
              <w:spacing w:line="360" w:lineRule="auto"/>
              <w:ind w:right="0"/>
              <w:rPr>
                <w:color w:val="000000" w:themeColor="text1"/>
                <w:sz w:val="24"/>
                <w:szCs w:val="24"/>
              </w:rPr>
            </w:pPr>
            <w:r w:rsidRPr="008642C2">
              <w:rPr>
                <w:color w:val="000000" w:themeColor="text1"/>
                <w:sz w:val="24"/>
                <w:szCs w:val="24"/>
              </w:rPr>
              <w:t>When I was little, we were given no choices — about what we ate, what we wore, what we did, where we went to school, when we went to bed etc.  I could only choose what to read.</w:t>
            </w:r>
          </w:p>
          <w:p w:rsidR="008642C2" w:rsidRPr="008642C2" w:rsidRDefault="008642C2" w:rsidP="008642C2">
            <w:pPr>
              <w:spacing w:line="360" w:lineRule="auto"/>
              <w:ind w:right="0"/>
              <w:rPr>
                <w:color w:val="000000" w:themeColor="text1"/>
                <w:sz w:val="24"/>
                <w:szCs w:val="24"/>
              </w:rPr>
            </w:pPr>
          </w:p>
          <w:p w:rsidR="008642C2" w:rsidRPr="008642C2" w:rsidRDefault="008642C2" w:rsidP="008642C2">
            <w:pPr>
              <w:spacing w:line="360" w:lineRule="auto"/>
              <w:ind w:right="0"/>
              <w:rPr>
                <w:color w:val="000000" w:themeColor="text1"/>
                <w:sz w:val="24"/>
                <w:szCs w:val="24"/>
              </w:rPr>
            </w:pPr>
            <w:r w:rsidRPr="008642C2">
              <w:rPr>
                <w:color w:val="000000" w:themeColor="text1"/>
                <w:sz w:val="24"/>
                <w:szCs w:val="24"/>
              </w:rPr>
              <w:t>There was not so much stuff (many of my son’s 15-year-old friends have iPods, iPads, MacBooks, unlimited access to their parents’ credit cards, Pay Pal, eBay and iTunes accounts — and not just iPhones, but BlackBerrys too), so we made our own fun.</w:t>
            </w:r>
          </w:p>
          <w:p w:rsidR="008642C2" w:rsidRPr="008642C2" w:rsidRDefault="008642C2" w:rsidP="008642C2">
            <w:pPr>
              <w:spacing w:line="360" w:lineRule="auto"/>
              <w:ind w:right="0"/>
              <w:rPr>
                <w:color w:val="000000" w:themeColor="text1"/>
                <w:sz w:val="24"/>
                <w:szCs w:val="24"/>
              </w:rPr>
            </w:pPr>
          </w:p>
          <w:p w:rsidR="008642C2" w:rsidRPr="008642C2" w:rsidRDefault="008642C2" w:rsidP="008642C2">
            <w:pPr>
              <w:spacing w:line="360" w:lineRule="auto"/>
              <w:ind w:right="0"/>
              <w:rPr>
                <w:color w:val="000000" w:themeColor="text1"/>
                <w:sz w:val="24"/>
                <w:szCs w:val="24"/>
              </w:rPr>
            </w:pPr>
            <w:r w:rsidRPr="008642C2">
              <w:rPr>
                <w:b/>
                <w:color w:val="000000" w:themeColor="text1"/>
                <w:sz w:val="24"/>
                <w:szCs w:val="24"/>
              </w:rPr>
              <w:t>Question:</w:t>
            </w:r>
            <w:r w:rsidRPr="008642C2">
              <w:rPr>
                <w:color w:val="000000" w:themeColor="text1"/>
                <w:sz w:val="24"/>
                <w:szCs w:val="24"/>
              </w:rPr>
              <w:t xml:space="preserve"> Explain any way in which the sentences in lines 12 – 14 help to provide a link between ideas at this point in the passage. (2)</w:t>
            </w:r>
          </w:p>
        </w:tc>
      </w:tr>
    </w:tbl>
    <w:p w:rsidR="008642C2" w:rsidRDefault="008642C2">
      <w:pPr>
        <w:ind w:right="0"/>
      </w:pPr>
    </w:p>
    <w:p w:rsidR="00200DFC" w:rsidRDefault="00200DFC">
      <w:pPr>
        <w:ind w:right="0"/>
      </w:pPr>
      <w:r>
        <w:br w:type="page"/>
      </w:r>
    </w:p>
    <w:p w:rsidR="008D633D" w:rsidRPr="00BC7963" w:rsidRDefault="008D633D" w:rsidP="00BC7963">
      <w:pPr>
        <w:pStyle w:val="Heading1"/>
      </w:pPr>
      <w:bookmarkStart w:id="19" w:name="_Toc14369819"/>
      <w:r w:rsidRPr="00BC7963">
        <w:lastRenderedPageBreak/>
        <w:t>Contrast questions</w:t>
      </w:r>
      <w:bookmarkEnd w:id="19"/>
    </w:p>
    <w:p w:rsidR="008D633D" w:rsidRPr="008D633D" w:rsidRDefault="008D633D" w:rsidP="008D633D">
      <w:pPr>
        <w:spacing w:before="120" w:after="120" w:line="276" w:lineRule="auto"/>
        <w:ind w:right="-8"/>
        <w:rPr>
          <w:b/>
          <w:color w:val="B3D236"/>
          <w:szCs w:val="24"/>
          <w:lang w:val="en-GB"/>
        </w:rPr>
      </w:pPr>
      <w:r w:rsidRPr="008D633D">
        <w:rPr>
          <w:b/>
          <w:color w:val="B3D236"/>
          <w:szCs w:val="24"/>
          <w:lang w:val="en-GB"/>
        </w:rPr>
        <w:t>In a contrast question, you are looking for opposites or two elements that are completely different from each other. You must mention both sides of the contrast to gain full marks.</w:t>
      </w:r>
    </w:p>
    <w:p w:rsidR="008D633D" w:rsidRDefault="008D633D" w:rsidP="008D633D">
      <w:pPr>
        <w:spacing w:before="120" w:after="120" w:line="276" w:lineRule="auto"/>
        <w:ind w:right="-8"/>
        <w:rPr>
          <w:b/>
          <w:color w:val="B3D236"/>
          <w:szCs w:val="24"/>
          <w:lang w:val="en-GB"/>
        </w:rPr>
      </w:pPr>
    </w:p>
    <w:p w:rsidR="008D633D" w:rsidRPr="008D633D" w:rsidRDefault="008D633D" w:rsidP="008D633D">
      <w:pPr>
        <w:spacing w:before="120" w:after="120" w:line="276" w:lineRule="auto"/>
        <w:ind w:right="-8"/>
        <w:rPr>
          <w:b/>
          <w:color w:val="B3D236"/>
          <w:szCs w:val="24"/>
          <w:lang w:val="en-GB"/>
        </w:rPr>
      </w:pPr>
      <w:r w:rsidRPr="008D633D">
        <w:rPr>
          <w:b/>
          <w:color w:val="B3D236"/>
          <w:szCs w:val="24"/>
          <w:lang w:val="en-GB"/>
        </w:rPr>
        <w:t>Question wording:</w:t>
      </w:r>
    </w:p>
    <w:p w:rsidR="008D633D" w:rsidRPr="008D633D" w:rsidRDefault="008D633D" w:rsidP="008D633D">
      <w:pPr>
        <w:numPr>
          <w:ilvl w:val="0"/>
          <w:numId w:val="22"/>
        </w:numPr>
        <w:spacing w:before="120" w:after="120" w:line="276" w:lineRule="auto"/>
        <w:ind w:right="-8"/>
        <w:rPr>
          <w:b/>
          <w:color w:val="B3D236"/>
          <w:szCs w:val="24"/>
          <w:lang w:val="en-GB"/>
        </w:rPr>
      </w:pPr>
      <w:r w:rsidRPr="008D633D">
        <w:rPr>
          <w:rFonts w:eastAsia="Times New Roman" w:cs="Times New Roman"/>
          <w:color w:val="auto"/>
          <w:sz w:val="24"/>
          <w:szCs w:val="20"/>
          <w:lang w:val="en-GB"/>
        </w:rPr>
        <w:t>By referring to two examples, explain fully how the writer makes effective use of contrast in these paragraphs. You could refer to sentence structure, tone or word choice.</w:t>
      </w:r>
    </w:p>
    <w:p w:rsidR="008D633D" w:rsidRPr="008D633D" w:rsidRDefault="008D633D" w:rsidP="008D633D">
      <w:pPr>
        <w:spacing w:before="120" w:after="120" w:line="276" w:lineRule="auto"/>
        <w:ind w:right="-8"/>
        <w:rPr>
          <w:b/>
          <w:color w:val="B3D236"/>
          <w:szCs w:val="24"/>
          <w:lang w:val="en-GB"/>
        </w:rPr>
      </w:pPr>
      <w:r w:rsidRPr="008D633D">
        <w:rPr>
          <w:b/>
          <w:color w:val="B3D236"/>
          <w:szCs w:val="24"/>
          <w:lang w:val="en-GB"/>
        </w:rPr>
        <w:t xml:space="preserve">Method: </w:t>
      </w:r>
    </w:p>
    <w:p w:rsidR="008D633D" w:rsidRPr="008D633D" w:rsidRDefault="008D633D" w:rsidP="008D633D">
      <w:pPr>
        <w:numPr>
          <w:ilvl w:val="0"/>
          <w:numId w:val="14"/>
        </w:numPr>
        <w:ind w:right="0"/>
        <w:contextualSpacing/>
        <w:rPr>
          <w:color w:val="auto"/>
          <w:sz w:val="24"/>
          <w:szCs w:val="24"/>
          <w:lang w:val="en-GB"/>
        </w:rPr>
      </w:pPr>
      <w:r w:rsidRPr="008D633D">
        <w:rPr>
          <w:color w:val="auto"/>
          <w:sz w:val="24"/>
          <w:szCs w:val="24"/>
          <w:lang w:val="en-GB"/>
        </w:rPr>
        <w:t>Identify an example of word choice, imagery, tone or a feature of sentence structure (the question will guide you) (1)</w:t>
      </w:r>
    </w:p>
    <w:p w:rsidR="008D633D" w:rsidRPr="008D633D" w:rsidRDefault="008D633D" w:rsidP="008D633D">
      <w:pPr>
        <w:numPr>
          <w:ilvl w:val="0"/>
          <w:numId w:val="14"/>
        </w:numPr>
        <w:ind w:right="0"/>
        <w:contextualSpacing/>
        <w:rPr>
          <w:color w:val="auto"/>
          <w:sz w:val="24"/>
          <w:szCs w:val="24"/>
          <w:lang w:val="en-GB"/>
        </w:rPr>
      </w:pPr>
      <w:r w:rsidRPr="008D633D">
        <w:rPr>
          <w:color w:val="auto"/>
          <w:sz w:val="24"/>
          <w:szCs w:val="24"/>
          <w:lang w:val="en-GB"/>
        </w:rPr>
        <w:t>Analyse your example as in the guidance above (1)</w:t>
      </w:r>
    </w:p>
    <w:p w:rsidR="008D633D" w:rsidRPr="008D633D" w:rsidRDefault="008D633D" w:rsidP="008D633D">
      <w:pPr>
        <w:numPr>
          <w:ilvl w:val="0"/>
          <w:numId w:val="14"/>
        </w:numPr>
        <w:spacing w:line="276" w:lineRule="auto"/>
        <w:ind w:right="0"/>
        <w:contextualSpacing/>
        <w:rPr>
          <w:color w:val="auto"/>
          <w:sz w:val="24"/>
          <w:szCs w:val="24"/>
          <w:lang w:val="en-GB"/>
        </w:rPr>
      </w:pPr>
      <w:r w:rsidRPr="008D633D">
        <w:rPr>
          <w:color w:val="auto"/>
          <w:sz w:val="24"/>
          <w:szCs w:val="24"/>
          <w:lang w:val="en-GB"/>
        </w:rPr>
        <w:t xml:space="preserve">Identify an </w:t>
      </w:r>
      <w:r w:rsidRPr="008D633D">
        <w:rPr>
          <w:b/>
          <w:color w:val="auto"/>
          <w:sz w:val="24"/>
          <w:szCs w:val="24"/>
          <w:lang w:val="en-GB"/>
        </w:rPr>
        <w:t>opposing</w:t>
      </w:r>
      <w:r w:rsidRPr="008D633D">
        <w:rPr>
          <w:color w:val="auto"/>
          <w:sz w:val="24"/>
          <w:szCs w:val="24"/>
          <w:lang w:val="en-GB"/>
        </w:rPr>
        <w:t xml:space="preserve"> example of word choice, imagery, tone or a feature of sentence structure (1)</w:t>
      </w:r>
    </w:p>
    <w:p w:rsidR="008D633D" w:rsidRPr="008D633D" w:rsidRDefault="008D633D" w:rsidP="008D633D">
      <w:pPr>
        <w:numPr>
          <w:ilvl w:val="0"/>
          <w:numId w:val="14"/>
        </w:numPr>
        <w:spacing w:line="276" w:lineRule="auto"/>
        <w:ind w:right="0"/>
        <w:contextualSpacing/>
        <w:rPr>
          <w:color w:val="auto"/>
          <w:sz w:val="24"/>
          <w:szCs w:val="24"/>
          <w:lang w:val="en-GB"/>
        </w:rPr>
      </w:pPr>
      <w:r w:rsidRPr="008D633D">
        <w:rPr>
          <w:color w:val="auto"/>
          <w:sz w:val="24"/>
          <w:szCs w:val="24"/>
        </w:rPr>
        <w:t xml:space="preserve">Analyse your example as in the guidance above </w:t>
      </w:r>
      <w:r w:rsidRPr="008D633D">
        <w:rPr>
          <w:color w:val="auto"/>
          <w:sz w:val="24"/>
          <w:szCs w:val="24"/>
          <w:lang w:val="en-GB"/>
        </w:rPr>
        <w:t>(1)</w:t>
      </w:r>
    </w:p>
    <w:p w:rsidR="008D633D" w:rsidRPr="008D633D" w:rsidRDefault="008D633D" w:rsidP="008D633D">
      <w:pPr>
        <w:spacing w:before="120" w:after="120" w:line="276" w:lineRule="auto"/>
        <w:ind w:right="-8"/>
        <w:rPr>
          <w:b/>
          <w:color w:val="B3D236"/>
          <w:szCs w:val="24"/>
        </w:rPr>
      </w:pPr>
      <w:r w:rsidRPr="008D633D">
        <w:rPr>
          <w:b/>
          <w:color w:val="B3D236"/>
          <w:szCs w:val="24"/>
        </w:rPr>
        <w:t>Example:</w:t>
      </w:r>
    </w:p>
    <w:tbl>
      <w:tblPr>
        <w:tblStyle w:val="TableGrid41"/>
        <w:tblW w:w="0" w:type="auto"/>
        <w:tblLook w:val="04A0" w:firstRow="1" w:lastRow="0" w:firstColumn="1" w:lastColumn="0" w:noHBand="0" w:noVBand="1"/>
      </w:tblPr>
      <w:tblGrid>
        <w:gridCol w:w="10188"/>
      </w:tblGrid>
      <w:tr w:rsidR="008D633D" w:rsidRPr="008D633D" w:rsidTr="00200DFC">
        <w:tc>
          <w:tcPr>
            <w:tcW w:w="10188" w:type="dxa"/>
          </w:tcPr>
          <w:p w:rsidR="008D633D" w:rsidRPr="008D633D" w:rsidRDefault="008D633D" w:rsidP="008D633D">
            <w:pPr>
              <w:spacing w:line="360" w:lineRule="auto"/>
              <w:ind w:right="0"/>
              <w:rPr>
                <w:color w:val="auto"/>
                <w:sz w:val="24"/>
                <w:szCs w:val="24"/>
              </w:rPr>
            </w:pPr>
            <w:r w:rsidRPr="008D633D">
              <w:rPr>
                <w:color w:val="auto"/>
                <w:sz w:val="24"/>
                <w:szCs w:val="24"/>
              </w:rPr>
              <w:lastRenderedPageBreak/>
              <w:t xml:space="preserve">She is certainly aware of the value of appearing in “several zeitgeist-y things across different generations: from </w:t>
            </w:r>
            <w:r w:rsidRPr="002A60B4">
              <w:rPr>
                <w:i/>
                <w:color w:val="auto"/>
                <w:sz w:val="24"/>
                <w:szCs w:val="24"/>
              </w:rPr>
              <w:t>Rent</w:t>
            </w:r>
            <w:r w:rsidRPr="008D633D">
              <w:rPr>
                <w:color w:val="auto"/>
                <w:sz w:val="24"/>
                <w:szCs w:val="24"/>
              </w:rPr>
              <w:t xml:space="preserve"> to </w:t>
            </w:r>
            <w:r w:rsidRPr="002A60B4">
              <w:rPr>
                <w:i/>
                <w:color w:val="auto"/>
                <w:sz w:val="24"/>
                <w:szCs w:val="24"/>
              </w:rPr>
              <w:t>Wicked</w:t>
            </w:r>
            <w:r w:rsidRPr="008D633D">
              <w:rPr>
                <w:color w:val="auto"/>
                <w:sz w:val="24"/>
                <w:szCs w:val="24"/>
              </w:rPr>
              <w:t xml:space="preserve">, </w:t>
            </w:r>
            <w:r w:rsidRPr="002A60B4">
              <w:rPr>
                <w:i/>
                <w:color w:val="auto"/>
                <w:sz w:val="24"/>
                <w:szCs w:val="24"/>
              </w:rPr>
              <w:t>Glee</w:t>
            </w:r>
            <w:r w:rsidRPr="008D633D">
              <w:rPr>
                <w:color w:val="auto"/>
                <w:sz w:val="24"/>
                <w:szCs w:val="24"/>
              </w:rPr>
              <w:t xml:space="preserve"> to </w:t>
            </w:r>
            <w:r w:rsidRPr="002A60B4">
              <w:rPr>
                <w:i/>
                <w:color w:val="auto"/>
                <w:sz w:val="24"/>
                <w:szCs w:val="24"/>
              </w:rPr>
              <w:t>Frozen</w:t>
            </w:r>
            <w:r w:rsidRPr="008D633D">
              <w:rPr>
                <w:color w:val="auto"/>
                <w:sz w:val="24"/>
                <w:szCs w:val="24"/>
              </w:rPr>
              <w:t xml:space="preserve">”. There’s a ‘through line’ between those four, she thinks: they all resonate with young people and “people who are trying to find themselves. I’m proud of that. I’m not sure why that’s become the pattern for me — maybe it’s because I have as much to learn myself”. </w:t>
            </w:r>
          </w:p>
          <w:p w:rsidR="008D633D" w:rsidRPr="008D633D" w:rsidRDefault="008D633D" w:rsidP="008D633D">
            <w:pPr>
              <w:spacing w:line="360" w:lineRule="auto"/>
              <w:ind w:right="0"/>
              <w:rPr>
                <w:color w:val="auto"/>
                <w:sz w:val="24"/>
                <w:szCs w:val="24"/>
              </w:rPr>
            </w:pPr>
          </w:p>
          <w:p w:rsidR="008D633D" w:rsidRPr="008D633D" w:rsidRDefault="008D633D" w:rsidP="008D633D">
            <w:pPr>
              <w:spacing w:line="360" w:lineRule="auto"/>
              <w:ind w:right="0"/>
              <w:rPr>
                <w:color w:val="auto"/>
                <w:sz w:val="24"/>
                <w:szCs w:val="24"/>
              </w:rPr>
            </w:pPr>
            <w:r w:rsidRPr="008D633D">
              <w:rPr>
                <w:color w:val="auto"/>
                <w:sz w:val="24"/>
                <w:szCs w:val="24"/>
              </w:rPr>
              <w:t xml:space="preserve">Our time is almost up. I’m allowed to ask one more (burning) question. Does she have her own Elsa dress, the must-have wardrobe item for girls across the western world? “No I do not!” she laughs. </w:t>
            </w:r>
          </w:p>
          <w:p w:rsidR="008D633D" w:rsidRPr="008D633D" w:rsidRDefault="008D633D" w:rsidP="008D633D">
            <w:pPr>
              <w:spacing w:line="360" w:lineRule="auto"/>
              <w:ind w:right="0"/>
              <w:rPr>
                <w:color w:val="auto"/>
                <w:sz w:val="24"/>
                <w:szCs w:val="24"/>
              </w:rPr>
            </w:pPr>
          </w:p>
          <w:p w:rsidR="008D633D" w:rsidRPr="008D633D" w:rsidRDefault="008D633D" w:rsidP="008D633D">
            <w:pPr>
              <w:spacing w:line="360" w:lineRule="auto"/>
              <w:ind w:right="0"/>
              <w:rPr>
                <w:color w:val="auto"/>
                <w:sz w:val="24"/>
                <w:szCs w:val="24"/>
              </w:rPr>
            </w:pPr>
            <w:r w:rsidRPr="008D633D">
              <w:rPr>
                <w:b/>
                <w:color w:val="auto"/>
                <w:sz w:val="24"/>
                <w:szCs w:val="24"/>
              </w:rPr>
              <w:t>Question:</w:t>
            </w:r>
            <w:r w:rsidRPr="008D633D">
              <w:rPr>
                <w:color w:val="auto"/>
                <w:sz w:val="24"/>
                <w:szCs w:val="24"/>
              </w:rPr>
              <w:t xml:space="preserve"> Look at lines 62–69, by referring to two examples, explain fully how the writer makes effective use of contrast in these paragraphs. You could refer to sentence structure, tone or word choice. (4)</w:t>
            </w:r>
          </w:p>
          <w:p w:rsidR="008D633D" w:rsidRPr="008D633D" w:rsidRDefault="008D633D" w:rsidP="008D633D">
            <w:pPr>
              <w:spacing w:line="360" w:lineRule="auto"/>
              <w:ind w:right="0"/>
              <w:rPr>
                <w:color w:val="auto"/>
                <w:sz w:val="24"/>
                <w:szCs w:val="24"/>
              </w:rPr>
            </w:pPr>
          </w:p>
          <w:p w:rsidR="008D633D" w:rsidRPr="008D633D" w:rsidRDefault="008D633D" w:rsidP="008D633D">
            <w:pPr>
              <w:spacing w:line="360" w:lineRule="auto"/>
              <w:ind w:right="0"/>
              <w:rPr>
                <w:b/>
                <w:color w:val="auto"/>
                <w:sz w:val="24"/>
                <w:szCs w:val="24"/>
              </w:rPr>
            </w:pPr>
            <w:r w:rsidRPr="008D633D">
              <w:rPr>
                <w:b/>
                <w:color w:val="auto"/>
                <w:sz w:val="24"/>
                <w:szCs w:val="24"/>
              </w:rPr>
              <w:t>Example Answer:</w:t>
            </w:r>
          </w:p>
          <w:p w:rsidR="008D633D" w:rsidRPr="008D633D" w:rsidRDefault="008D633D" w:rsidP="008D633D">
            <w:pPr>
              <w:numPr>
                <w:ilvl w:val="0"/>
                <w:numId w:val="23"/>
              </w:numPr>
              <w:spacing w:line="360" w:lineRule="auto"/>
              <w:ind w:right="0"/>
              <w:contextualSpacing/>
              <w:rPr>
                <w:b/>
                <w:color w:val="auto"/>
                <w:sz w:val="24"/>
                <w:szCs w:val="24"/>
              </w:rPr>
            </w:pPr>
            <w:r w:rsidRPr="008D633D">
              <w:rPr>
                <w:color w:val="auto"/>
                <w:sz w:val="24"/>
                <w:szCs w:val="24"/>
                <w:lang w:val="en-GB"/>
              </w:rPr>
              <w:t>‘they all resonate with young people’ (1)</w:t>
            </w:r>
          </w:p>
          <w:p w:rsidR="008D633D" w:rsidRPr="008D633D" w:rsidRDefault="008D633D" w:rsidP="008D633D">
            <w:pPr>
              <w:numPr>
                <w:ilvl w:val="0"/>
                <w:numId w:val="23"/>
              </w:numPr>
              <w:spacing w:line="360" w:lineRule="auto"/>
              <w:ind w:right="0"/>
              <w:contextualSpacing/>
              <w:rPr>
                <w:b/>
                <w:color w:val="auto"/>
                <w:sz w:val="24"/>
                <w:szCs w:val="24"/>
              </w:rPr>
            </w:pPr>
            <w:r w:rsidRPr="008D633D">
              <w:rPr>
                <w:color w:val="auto"/>
                <w:sz w:val="24"/>
                <w:szCs w:val="24"/>
                <w:lang w:val="en-GB"/>
              </w:rPr>
              <w:t>A formal tone is used to discuss serious issues (1)</w:t>
            </w:r>
          </w:p>
          <w:p w:rsidR="008D633D" w:rsidRPr="008D633D" w:rsidRDefault="008D633D" w:rsidP="008D633D">
            <w:pPr>
              <w:numPr>
                <w:ilvl w:val="0"/>
                <w:numId w:val="23"/>
              </w:numPr>
              <w:spacing w:line="360" w:lineRule="auto"/>
              <w:ind w:right="0"/>
              <w:contextualSpacing/>
              <w:rPr>
                <w:b/>
                <w:color w:val="auto"/>
                <w:sz w:val="24"/>
                <w:szCs w:val="24"/>
              </w:rPr>
            </w:pPr>
            <w:r w:rsidRPr="008D633D">
              <w:rPr>
                <w:color w:val="auto"/>
                <w:sz w:val="24"/>
                <w:szCs w:val="24"/>
                <w:lang w:val="en-GB"/>
              </w:rPr>
              <w:t xml:space="preserve">This </w:t>
            </w:r>
            <w:r w:rsidRPr="008D633D">
              <w:rPr>
                <w:b/>
                <w:color w:val="auto"/>
                <w:sz w:val="24"/>
                <w:szCs w:val="24"/>
                <w:lang w:val="en-GB"/>
              </w:rPr>
              <w:t>contrasts</w:t>
            </w:r>
            <w:r w:rsidRPr="008D633D">
              <w:rPr>
                <w:color w:val="auto"/>
                <w:sz w:val="24"/>
                <w:szCs w:val="24"/>
                <w:lang w:val="en-GB"/>
              </w:rPr>
              <w:t xml:space="preserve"> with ‘her own Elsa dress’ (1)</w:t>
            </w:r>
          </w:p>
          <w:p w:rsidR="00200DFC" w:rsidRPr="008D633D" w:rsidRDefault="008D633D" w:rsidP="008D633D">
            <w:pPr>
              <w:numPr>
                <w:ilvl w:val="0"/>
                <w:numId w:val="23"/>
              </w:numPr>
              <w:spacing w:line="360" w:lineRule="auto"/>
              <w:ind w:right="0"/>
              <w:contextualSpacing/>
              <w:rPr>
                <w:b/>
                <w:color w:val="auto"/>
                <w:sz w:val="24"/>
                <w:szCs w:val="24"/>
              </w:rPr>
            </w:pPr>
            <w:r w:rsidRPr="008D633D">
              <w:rPr>
                <w:color w:val="auto"/>
                <w:sz w:val="24"/>
                <w:szCs w:val="24"/>
                <w:lang w:val="en-GB"/>
              </w:rPr>
              <w:lastRenderedPageBreak/>
              <w:t>The tone here is much lighter and more humorous (1)</w:t>
            </w:r>
          </w:p>
        </w:tc>
      </w:tr>
    </w:tbl>
    <w:p w:rsidR="008D633D" w:rsidRDefault="008D633D">
      <w:pPr>
        <w:ind w:right="0"/>
      </w:pPr>
    </w:p>
    <w:p w:rsidR="008D633D" w:rsidRDefault="008D633D">
      <w:pPr>
        <w:ind w:right="0"/>
      </w:pPr>
      <w:r>
        <w:br w:type="page"/>
      </w:r>
    </w:p>
    <w:p w:rsidR="008D633D" w:rsidRPr="008D633D" w:rsidRDefault="008D633D" w:rsidP="008D633D">
      <w:pPr>
        <w:ind w:right="2268"/>
        <w:outlineLvl w:val="0"/>
        <w:rPr>
          <w:color w:val="00ABB5"/>
          <w:sz w:val="44"/>
          <w:szCs w:val="44"/>
        </w:rPr>
      </w:pPr>
      <w:bookmarkStart w:id="20" w:name="_Toc14369820"/>
      <w:r w:rsidRPr="008D633D">
        <w:rPr>
          <w:color w:val="00ABB5"/>
          <w:sz w:val="44"/>
          <w:szCs w:val="44"/>
        </w:rPr>
        <w:lastRenderedPageBreak/>
        <w:t>Effective opening questions</w:t>
      </w:r>
      <w:bookmarkEnd w:id="20"/>
    </w:p>
    <w:p w:rsidR="008D633D" w:rsidRPr="008D633D" w:rsidRDefault="008D633D" w:rsidP="008D633D"/>
    <w:p w:rsidR="008D633D" w:rsidRPr="008D633D" w:rsidRDefault="008D633D" w:rsidP="008D633D">
      <w:pPr>
        <w:spacing w:before="120" w:after="120" w:line="276" w:lineRule="auto"/>
        <w:ind w:right="-8"/>
        <w:rPr>
          <w:b/>
          <w:color w:val="B3D236"/>
          <w:szCs w:val="24"/>
          <w:lang w:val="en-GB"/>
        </w:rPr>
      </w:pPr>
      <w:r w:rsidRPr="008D633D">
        <w:rPr>
          <w:b/>
          <w:color w:val="B3D236"/>
          <w:szCs w:val="24"/>
          <w:lang w:val="en-GB"/>
        </w:rPr>
        <w:t>Question wording:</w:t>
      </w:r>
    </w:p>
    <w:p w:rsidR="008D633D" w:rsidRPr="008D633D" w:rsidRDefault="008D633D" w:rsidP="008D633D">
      <w:pPr>
        <w:numPr>
          <w:ilvl w:val="0"/>
          <w:numId w:val="11"/>
        </w:numPr>
        <w:spacing w:line="276" w:lineRule="auto"/>
        <w:ind w:right="0"/>
        <w:contextualSpacing/>
        <w:rPr>
          <w:color w:val="auto"/>
          <w:sz w:val="24"/>
          <w:szCs w:val="24"/>
          <w:lang w:val="en-GB"/>
        </w:rPr>
      </w:pPr>
      <w:r w:rsidRPr="008D633D">
        <w:rPr>
          <w:rFonts w:eastAsia="Times New Roman" w:cs="Times New Roman"/>
          <w:color w:val="auto"/>
          <w:sz w:val="24"/>
          <w:szCs w:val="20"/>
          <w:lang w:val="en-GB"/>
        </w:rPr>
        <w:t>Explain fully why the first paragraph is an effective opening to the passage as a whole.</w:t>
      </w:r>
      <w:r w:rsidR="00200DFC" w:rsidRPr="008D633D">
        <w:rPr>
          <w:color w:val="auto"/>
          <w:sz w:val="24"/>
          <w:szCs w:val="24"/>
          <w:lang w:val="en-GB"/>
        </w:rPr>
        <w:t xml:space="preserve"> </w:t>
      </w:r>
    </w:p>
    <w:p w:rsidR="00200DFC" w:rsidRPr="008D633D" w:rsidRDefault="00200DFC" w:rsidP="008D633D">
      <w:pPr>
        <w:spacing w:line="276" w:lineRule="auto"/>
        <w:ind w:left="720" w:right="0"/>
        <w:contextualSpacing/>
        <w:rPr>
          <w:color w:val="auto"/>
          <w:sz w:val="24"/>
          <w:szCs w:val="24"/>
          <w:lang w:val="en-GB"/>
        </w:rPr>
      </w:pPr>
    </w:p>
    <w:p w:rsidR="008D633D" w:rsidRPr="008D633D" w:rsidRDefault="008D633D" w:rsidP="008D633D">
      <w:pPr>
        <w:spacing w:before="120" w:after="120" w:line="276" w:lineRule="auto"/>
        <w:ind w:right="-8"/>
        <w:rPr>
          <w:b/>
          <w:color w:val="B3D236"/>
          <w:szCs w:val="24"/>
          <w:lang w:val="en-GB"/>
        </w:rPr>
      </w:pPr>
      <w:r w:rsidRPr="008D633D">
        <w:rPr>
          <w:b/>
          <w:color w:val="B3D236"/>
          <w:szCs w:val="24"/>
          <w:lang w:val="en-GB"/>
        </w:rPr>
        <w:t xml:space="preserve">Method: </w:t>
      </w:r>
    </w:p>
    <w:p w:rsidR="008D633D" w:rsidRPr="008D633D" w:rsidRDefault="008D633D" w:rsidP="008D633D">
      <w:pPr>
        <w:numPr>
          <w:ilvl w:val="0"/>
          <w:numId w:val="14"/>
        </w:numPr>
        <w:spacing w:line="276" w:lineRule="auto"/>
        <w:ind w:right="0"/>
        <w:contextualSpacing/>
        <w:rPr>
          <w:color w:val="auto"/>
          <w:sz w:val="24"/>
          <w:szCs w:val="24"/>
          <w:lang w:val="en-GB"/>
        </w:rPr>
      </w:pPr>
      <w:r w:rsidRPr="008D633D">
        <w:rPr>
          <w:color w:val="auto"/>
          <w:sz w:val="24"/>
          <w:szCs w:val="24"/>
          <w:lang w:val="en-GB"/>
        </w:rPr>
        <w:t>Say what has been introduced (e.g. idea / theme / focus / tone) (1)</w:t>
      </w:r>
    </w:p>
    <w:p w:rsidR="008D633D" w:rsidRPr="008D633D" w:rsidRDefault="008D633D" w:rsidP="008D633D">
      <w:pPr>
        <w:numPr>
          <w:ilvl w:val="0"/>
          <w:numId w:val="14"/>
        </w:numPr>
        <w:spacing w:line="276" w:lineRule="auto"/>
        <w:ind w:right="0"/>
        <w:contextualSpacing/>
        <w:rPr>
          <w:color w:val="auto"/>
          <w:sz w:val="24"/>
          <w:szCs w:val="24"/>
          <w:lang w:val="en-GB"/>
        </w:rPr>
      </w:pPr>
      <w:r w:rsidRPr="008D633D">
        <w:rPr>
          <w:color w:val="auto"/>
          <w:sz w:val="24"/>
          <w:szCs w:val="24"/>
          <w:lang w:val="en-GB"/>
        </w:rPr>
        <w:t>Specify what the idea / theme / focus / tone is (1)</w:t>
      </w:r>
    </w:p>
    <w:p w:rsidR="008D633D" w:rsidRPr="008D633D" w:rsidRDefault="008D633D" w:rsidP="008D633D">
      <w:pPr>
        <w:numPr>
          <w:ilvl w:val="0"/>
          <w:numId w:val="14"/>
        </w:numPr>
        <w:spacing w:line="276" w:lineRule="auto"/>
        <w:ind w:right="0"/>
        <w:contextualSpacing/>
        <w:rPr>
          <w:color w:val="auto"/>
          <w:sz w:val="24"/>
          <w:szCs w:val="24"/>
          <w:lang w:val="en-GB"/>
        </w:rPr>
      </w:pPr>
      <w:r w:rsidRPr="008D633D">
        <w:rPr>
          <w:color w:val="auto"/>
          <w:sz w:val="24"/>
          <w:szCs w:val="24"/>
          <w:lang w:val="en-GB"/>
        </w:rPr>
        <w:t>State the impact this has on the reader (1)</w:t>
      </w:r>
    </w:p>
    <w:p w:rsidR="008D633D" w:rsidRPr="008D633D" w:rsidRDefault="008D633D" w:rsidP="008D633D">
      <w:pPr>
        <w:spacing w:line="276" w:lineRule="auto"/>
        <w:ind w:left="720" w:right="0"/>
        <w:contextualSpacing/>
        <w:rPr>
          <w:color w:val="auto"/>
          <w:sz w:val="24"/>
          <w:szCs w:val="24"/>
          <w:lang w:val="en-GB"/>
        </w:rPr>
      </w:pPr>
    </w:p>
    <w:p w:rsidR="008D633D" w:rsidRPr="008D633D" w:rsidRDefault="008D633D" w:rsidP="008D633D">
      <w:pPr>
        <w:spacing w:before="120" w:after="120" w:line="276" w:lineRule="auto"/>
        <w:ind w:right="-8"/>
        <w:rPr>
          <w:b/>
          <w:color w:val="B3D236"/>
          <w:szCs w:val="24"/>
        </w:rPr>
      </w:pPr>
      <w:r w:rsidRPr="008D633D">
        <w:rPr>
          <w:b/>
          <w:color w:val="B3D236"/>
          <w:szCs w:val="24"/>
        </w:rPr>
        <w:t>Example:</w:t>
      </w:r>
    </w:p>
    <w:tbl>
      <w:tblPr>
        <w:tblStyle w:val="TableGrid42"/>
        <w:tblW w:w="0" w:type="auto"/>
        <w:tblLook w:val="04A0" w:firstRow="1" w:lastRow="0" w:firstColumn="1" w:lastColumn="0" w:noHBand="0" w:noVBand="1"/>
      </w:tblPr>
      <w:tblGrid>
        <w:gridCol w:w="10188"/>
      </w:tblGrid>
      <w:tr w:rsidR="008D633D" w:rsidRPr="008D633D" w:rsidTr="00200DFC">
        <w:tc>
          <w:tcPr>
            <w:tcW w:w="10188" w:type="dxa"/>
          </w:tcPr>
          <w:p w:rsidR="008D633D" w:rsidRPr="008D633D" w:rsidRDefault="008D633D" w:rsidP="008D633D">
            <w:pPr>
              <w:spacing w:line="360" w:lineRule="auto"/>
              <w:ind w:right="0"/>
              <w:rPr>
                <w:b/>
                <w:color w:val="auto"/>
                <w:sz w:val="24"/>
                <w:szCs w:val="24"/>
              </w:rPr>
            </w:pPr>
            <w:r w:rsidRPr="008D633D">
              <w:rPr>
                <w:b/>
                <w:color w:val="auto"/>
                <w:sz w:val="24"/>
                <w:szCs w:val="24"/>
              </w:rPr>
              <w:t>From SQA National 5 RUAE, 2015:</w:t>
            </w:r>
          </w:p>
          <w:p w:rsidR="008D633D" w:rsidRPr="008D633D" w:rsidRDefault="008D633D" w:rsidP="008D633D">
            <w:pPr>
              <w:spacing w:line="360" w:lineRule="auto"/>
              <w:ind w:right="0"/>
              <w:rPr>
                <w:color w:val="auto"/>
                <w:sz w:val="24"/>
                <w:szCs w:val="24"/>
              </w:rPr>
            </w:pPr>
          </w:p>
          <w:p w:rsidR="008D633D" w:rsidRPr="008D633D" w:rsidRDefault="008D633D" w:rsidP="008D633D">
            <w:pPr>
              <w:spacing w:line="360" w:lineRule="auto"/>
              <w:ind w:right="0"/>
              <w:rPr>
                <w:color w:val="auto"/>
                <w:sz w:val="24"/>
                <w:szCs w:val="24"/>
              </w:rPr>
            </w:pPr>
            <w:r w:rsidRPr="008D633D">
              <w:rPr>
                <w:color w:val="auto"/>
                <w:sz w:val="24"/>
                <w:szCs w:val="24"/>
              </w:rPr>
              <w:t xml:space="preserve">If you throw a rat into the middle of a room full of humans, it will instinctively freeze.  By becoming completely still, it is more likely to avoid detection.  Then, it will dart into a corner of the room, hoping to flee danger.  If cornered, however, it will fight.  Ferociously. </w:t>
            </w:r>
          </w:p>
          <w:p w:rsidR="008D633D" w:rsidRPr="008D633D" w:rsidRDefault="008D633D" w:rsidP="008D633D">
            <w:pPr>
              <w:spacing w:line="360" w:lineRule="auto"/>
              <w:ind w:right="0"/>
              <w:rPr>
                <w:color w:val="auto"/>
                <w:sz w:val="24"/>
                <w:szCs w:val="24"/>
              </w:rPr>
            </w:pPr>
          </w:p>
          <w:p w:rsidR="008D633D" w:rsidRPr="008D633D" w:rsidRDefault="008D633D" w:rsidP="008D633D">
            <w:pPr>
              <w:spacing w:line="360" w:lineRule="auto"/>
              <w:ind w:right="0"/>
              <w:rPr>
                <w:color w:val="auto"/>
                <w:sz w:val="24"/>
                <w:szCs w:val="24"/>
              </w:rPr>
            </w:pPr>
            <w:r w:rsidRPr="008D633D">
              <w:rPr>
                <w:b/>
                <w:color w:val="auto"/>
                <w:sz w:val="24"/>
                <w:szCs w:val="24"/>
              </w:rPr>
              <w:t>Question:</w:t>
            </w:r>
            <w:r w:rsidRPr="008D633D">
              <w:rPr>
                <w:color w:val="auto"/>
                <w:sz w:val="24"/>
                <w:szCs w:val="24"/>
              </w:rPr>
              <w:t xml:space="preserve"> Explain fully why the first paragraph (lines 1—4) is an effective opening to the passage as a whole. (3)</w:t>
            </w:r>
          </w:p>
          <w:p w:rsidR="008D633D" w:rsidRPr="008D633D" w:rsidRDefault="008D633D" w:rsidP="008D633D">
            <w:pPr>
              <w:spacing w:line="360" w:lineRule="auto"/>
              <w:ind w:right="0"/>
              <w:rPr>
                <w:color w:val="auto"/>
                <w:sz w:val="24"/>
                <w:szCs w:val="24"/>
              </w:rPr>
            </w:pPr>
          </w:p>
          <w:p w:rsidR="008D633D" w:rsidRPr="008D633D" w:rsidRDefault="008D633D" w:rsidP="008D633D">
            <w:pPr>
              <w:spacing w:line="360" w:lineRule="auto"/>
              <w:ind w:right="0"/>
              <w:rPr>
                <w:b/>
                <w:color w:val="auto"/>
                <w:sz w:val="24"/>
                <w:szCs w:val="24"/>
              </w:rPr>
            </w:pPr>
            <w:r w:rsidRPr="008D633D">
              <w:rPr>
                <w:b/>
                <w:color w:val="auto"/>
                <w:sz w:val="24"/>
                <w:szCs w:val="24"/>
              </w:rPr>
              <w:t>Example Answer:</w:t>
            </w:r>
          </w:p>
          <w:p w:rsidR="008D633D" w:rsidRPr="008D633D" w:rsidRDefault="008D633D" w:rsidP="008D633D">
            <w:pPr>
              <w:numPr>
                <w:ilvl w:val="0"/>
                <w:numId w:val="23"/>
              </w:numPr>
              <w:spacing w:line="360" w:lineRule="auto"/>
              <w:ind w:right="0"/>
              <w:contextualSpacing/>
              <w:rPr>
                <w:color w:val="auto"/>
                <w:sz w:val="24"/>
                <w:szCs w:val="24"/>
                <w:lang w:val="en-GB"/>
              </w:rPr>
            </w:pPr>
            <w:r w:rsidRPr="008D633D">
              <w:rPr>
                <w:color w:val="auto"/>
                <w:sz w:val="24"/>
                <w:szCs w:val="24"/>
                <w:lang w:val="en-GB"/>
              </w:rPr>
              <w:t>It introduces (1) a rat (1)</w:t>
            </w:r>
          </w:p>
          <w:p w:rsidR="008D633D" w:rsidRPr="008D633D" w:rsidRDefault="008D633D" w:rsidP="008D633D">
            <w:pPr>
              <w:numPr>
                <w:ilvl w:val="0"/>
                <w:numId w:val="23"/>
              </w:numPr>
              <w:spacing w:line="360" w:lineRule="auto"/>
              <w:ind w:right="0"/>
              <w:contextualSpacing/>
              <w:rPr>
                <w:color w:val="auto"/>
                <w:sz w:val="24"/>
                <w:szCs w:val="24"/>
                <w:lang w:val="en-GB"/>
              </w:rPr>
            </w:pPr>
            <w:r w:rsidRPr="008D633D">
              <w:rPr>
                <w:color w:val="auto"/>
                <w:sz w:val="24"/>
                <w:szCs w:val="24"/>
                <w:lang w:val="en-GB"/>
              </w:rPr>
              <w:t xml:space="preserve">This interests the reader (1) </w:t>
            </w:r>
          </w:p>
          <w:p w:rsidR="008D633D" w:rsidRPr="008D633D" w:rsidRDefault="008D633D" w:rsidP="008D633D">
            <w:pPr>
              <w:spacing w:line="360" w:lineRule="auto"/>
              <w:rPr>
                <w:b/>
                <w:color w:val="auto"/>
                <w:sz w:val="24"/>
                <w:szCs w:val="24"/>
              </w:rPr>
            </w:pPr>
          </w:p>
        </w:tc>
      </w:tr>
    </w:tbl>
    <w:p w:rsidR="008D633D" w:rsidRPr="008D633D" w:rsidRDefault="008D633D" w:rsidP="008D633D">
      <w:pPr>
        <w:ind w:right="2268"/>
        <w:outlineLvl w:val="0"/>
        <w:rPr>
          <w:color w:val="00ABB5"/>
          <w:sz w:val="44"/>
          <w:szCs w:val="44"/>
        </w:rPr>
      </w:pPr>
    </w:p>
    <w:p w:rsidR="008D633D" w:rsidRPr="008D633D" w:rsidRDefault="008D633D" w:rsidP="008D633D">
      <w:pPr>
        <w:rPr>
          <w:b/>
          <w:color w:val="auto"/>
          <w:sz w:val="24"/>
          <w:szCs w:val="24"/>
          <w:lang w:val="en-GB"/>
        </w:rPr>
      </w:pPr>
      <w:r w:rsidRPr="008D633D">
        <w:rPr>
          <w:b/>
          <w:color w:val="auto"/>
          <w:sz w:val="24"/>
          <w:szCs w:val="24"/>
          <w:lang w:val="en-GB"/>
        </w:rPr>
        <w:t>An effective introduction will do some of the following:</w:t>
      </w:r>
    </w:p>
    <w:p w:rsidR="008D633D" w:rsidRPr="008D633D" w:rsidRDefault="008D633D" w:rsidP="008D633D">
      <w:pPr>
        <w:rPr>
          <w:color w:val="auto"/>
          <w:sz w:val="24"/>
          <w:szCs w:val="24"/>
          <w:lang w:val="en-GB"/>
        </w:rPr>
      </w:pPr>
    </w:p>
    <w:p w:rsidR="008D633D" w:rsidRPr="008D633D" w:rsidRDefault="008D633D" w:rsidP="008D633D">
      <w:pPr>
        <w:numPr>
          <w:ilvl w:val="0"/>
          <w:numId w:val="24"/>
        </w:numPr>
        <w:spacing w:line="276" w:lineRule="auto"/>
        <w:ind w:right="0"/>
        <w:contextualSpacing/>
        <w:rPr>
          <w:color w:val="auto"/>
          <w:sz w:val="24"/>
          <w:szCs w:val="24"/>
          <w:lang w:val="en-GB"/>
        </w:rPr>
      </w:pPr>
      <w:r w:rsidRPr="008D633D">
        <w:rPr>
          <w:color w:val="auto"/>
          <w:sz w:val="24"/>
          <w:szCs w:val="24"/>
          <w:lang w:val="en-GB"/>
        </w:rPr>
        <w:t>Introduce main ideas / the focus of the text</w:t>
      </w:r>
    </w:p>
    <w:p w:rsidR="008D633D" w:rsidRPr="008D633D" w:rsidRDefault="008D633D" w:rsidP="008D633D">
      <w:pPr>
        <w:numPr>
          <w:ilvl w:val="0"/>
          <w:numId w:val="24"/>
        </w:numPr>
        <w:spacing w:line="276" w:lineRule="auto"/>
        <w:ind w:right="0"/>
        <w:contextualSpacing/>
        <w:rPr>
          <w:color w:val="auto"/>
          <w:sz w:val="24"/>
          <w:szCs w:val="24"/>
          <w:lang w:val="en-GB"/>
        </w:rPr>
      </w:pPr>
      <w:r w:rsidRPr="008D633D">
        <w:rPr>
          <w:color w:val="auto"/>
          <w:sz w:val="24"/>
          <w:szCs w:val="24"/>
          <w:lang w:val="en-GB"/>
        </w:rPr>
        <w:t>Introduce main themes</w:t>
      </w:r>
    </w:p>
    <w:p w:rsidR="008D633D" w:rsidRPr="008D633D" w:rsidRDefault="008D633D" w:rsidP="008D633D">
      <w:pPr>
        <w:numPr>
          <w:ilvl w:val="0"/>
          <w:numId w:val="24"/>
        </w:numPr>
        <w:spacing w:line="276" w:lineRule="auto"/>
        <w:ind w:right="0"/>
        <w:contextualSpacing/>
        <w:rPr>
          <w:color w:val="auto"/>
          <w:sz w:val="24"/>
          <w:szCs w:val="24"/>
          <w:lang w:val="en-GB"/>
        </w:rPr>
      </w:pPr>
      <w:r w:rsidRPr="008D633D">
        <w:rPr>
          <w:color w:val="auto"/>
          <w:sz w:val="24"/>
          <w:szCs w:val="24"/>
          <w:lang w:val="en-GB"/>
        </w:rPr>
        <w:t>Introduce the tone of the passage</w:t>
      </w:r>
    </w:p>
    <w:p w:rsidR="008D633D" w:rsidRPr="008D633D" w:rsidRDefault="008D633D" w:rsidP="008D633D">
      <w:pPr>
        <w:numPr>
          <w:ilvl w:val="0"/>
          <w:numId w:val="24"/>
        </w:numPr>
        <w:spacing w:line="276" w:lineRule="auto"/>
        <w:ind w:right="0"/>
        <w:contextualSpacing/>
        <w:rPr>
          <w:color w:val="auto"/>
          <w:sz w:val="24"/>
          <w:szCs w:val="24"/>
          <w:lang w:val="en-GB"/>
        </w:rPr>
      </w:pPr>
      <w:r w:rsidRPr="008D633D">
        <w:rPr>
          <w:color w:val="auto"/>
          <w:sz w:val="24"/>
          <w:szCs w:val="24"/>
          <w:lang w:val="en-GB"/>
        </w:rPr>
        <w:t>Introduce the writer’s opinion / stance on the topic</w:t>
      </w:r>
    </w:p>
    <w:p w:rsidR="008D633D" w:rsidRPr="008D633D" w:rsidRDefault="008D633D" w:rsidP="008D633D">
      <w:pPr>
        <w:numPr>
          <w:ilvl w:val="0"/>
          <w:numId w:val="24"/>
        </w:numPr>
        <w:spacing w:line="276" w:lineRule="auto"/>
        <w:ind w:right="0"/>
        <w:contextualSpacing/>
        <w:rPr>
          <w:color w:val="auto"/>
          <w:sz w:val="24"/>
          <w:szCs w:val="24"/>
          <w:lang w:val="en-GB"/>
        </w:rPr>
      </w:pPr>
      <w:r w:rsidRPr="008D633D">
        <w:rPr>
          <w:color w:val="auto"/>
          <w:sz w:val="24"/>
          <w:szCs w:val="24"/>
          <w:lang w:val="en-GB"/>
        </w:rPr>
        <w:t>Use imagery / features of sentence structure (say why this feature has been used)</w:t>
      </w:r>
    </w:p>
    <w:p w:rsidR="008D633D" w:rsidRPr="008D633D" w:rsidRDefault="008D633D" w:rsidP="008D633D">
      <w:pPr>
        <w:numPr>
          <w:ilvl w:val="0"/>
          <w:numId w:val="24"/>
        </w:numPr>
        <w:spacing w:line="276" w:lineRule="auto"/>
        <w:ind w:right="0"/>
        <w:contextualSpacing/>
        <w:rPr>
          <w:color w:val="auto"/>
          <w:sz w:val="24"/>
          <w:szCs w:val="24"/>
          <w:lang w:val="en-GB"/>
        </w:rPr>
      </w:pPr>
      <w:r w:rsidRPr="008D633D">
        <w:rPr>
          <w:color w:val="auto"/>
          <w:sz w:val="24"/>
          <w:szCs w:val="24"/>
          <w:lang w:val="en-GB"/>
        </w:rPr>
        <w:t>Involve the reader e.g. through use of second person ‘you’</w:t>
      </w:r>
    </w:p>
    <w:p w:rsidR="008D633D" w:rsidRPr="008D633D" w:rsidRDefault="008D633D" w:rsidP="008D633D">
      <w:pPr>
        <w:numPr>
          <w:ilvl w:val="0"/>
          <w:numId w:val="24"/>
        </w:numPr>
        <w:spacing w:line="276" w:lineRule="auto"/>
        <w:ind w:right="0"/>
        <w:contextualSpacing/>
        <w:rPr>
          <w:color w:val="auto"/>
          <w:sz w:val="24"/>
          <w:szCs w:val="24"/>
          <w:lang w:val="en-GB"/>
        </w:rPr>
      </w:pPr>
      <w:r w:rsidRPr="008D633D">
        <w:rPr>
          <w:color w:val="auto"/>
          <w:sz w:val="24"/>
          <w:szCs w:val="24"/>
          <w:lang w:val="en-GB"/>
        </w:rPr>
        <w:lastRenderedPageBreak/>
        <w:t>Create interest / shock / arouse sympathy / anger</w:t>
      </w:r>
    </w:p>
    <w:p w:rsidR="00200DFC" w:rsidRPr="008D633D" w:rsidRDefault="00200DFC" w:rsidP="008D633D">
      <w:pPr>
        <w:spacing w:line="276" w:lineRule="auto"/>
        <w:ind w:left="720" w:right="0"/>
        <w:contextualSpacing/>
        <w:rPr>
          <w:color w:val="auto"/>
          <w:sz w:val="24"/>
          <w:szCs w:val="24"/>
          <w:lang w:val="en-GB"/>
        </w:rPr>
      </w:pPr>
    </w:p>
    <w:p w:rsidR="008D633D" w:rsidRDefault="008D633D">
      <w:pPr>
        <w:ind w:right="0"/>
      </w:pPr>
      <w:r>
        <w:br w:type="page"/>
      </w:r>
    </w:p>
    <w:p w:rsidR="008D633D" w:rsidRPr="008D633D" w:rsidRDefault="008D633D" w:rsidP="008D633D">
      <w:pPr>
        <w:ind w:right="2268"/>
        <w:outlineLvl w:val="0"/>
        <w:rPr>
          <w:color w:val="00ABB5"/>
          <w:sz w:val="44"/>
          <w:szCs w:val="44"/>
        </w:rPr>
      </w:pPr>
      <w:bookmarkStart w:id="21" w:name="_Toc14369821"/>
      <w:r w:rsidRPr="008D633D">
        <w:rPr>
          <w:color w:val="00ABB5"/>
          <w:sz w:val="44"/>
          <w:szCs w:val="44"/>
        </w:rPr>
        <w:lastRenderedPageBreak/>
        <w:t>Effective conclusion questions</w:t>
      </w:r>
      <w:bookmarkEnd w:id="21"/>
    </w:p>
    <w:p w:rsidR="008D633D" w:rsidRPr="008D633D" w:rsidRDefault="008D633D" w:rsidP="008D633D"/>
    <w:p w:rsidR="008D633D" w:rsidRPr="008D633D" w:rsidRDefault="008D633D" w:rsidP="008D633D">
      <w:pPr>
        <w:spacing w:before="120" w:after="120" w:line="276" w:lineRule="auto"/>
        <w:ind w:right="-8"/>
        <w:rPr>
          <w:b/>
          <w:color w:val="B3D236"/>
          <w:szCs w:val="24"/>
          <w:lang w:val="en-GB"/>
        </w:rPr>
      </w:pPr>
      <w:r w:rsidRPr="008D633D">
        <w:rPr>
          <w:b/>
          <w:color w:val="B3D236"/>
          <w:szCs w:val="24"/>
          <w:lang w:val="en-GB"/>
        </w:rPr>
        <w:t>Question wording:</w:t>
      </w:r>
    </w:p>
    <w:p w:rsidR="008D633D" w:rsidRPr="008D633D" w:rsidRDefault="008D633D" w:rsidP="008D633D">
      <w:pPr>
        <w:numPr>
          <w:ilvl w:val="0"/>
          <w:numId w:val="11"/>
        </w:numPr>
        <w:spacing w:line="276" w:lineRule="auto"/>
        <w:ind w:right="0"/>
        <w:contextualSpacing/>
        <w:rPr>
          <w:rFonts w:eastAsia="Times New Roman" w:cs="Times New Roman"/>
          <w:color w:val="auto"/>
          <w:sz w:val="24"/>
          <w:szCs w:val="20"/>
          <w:lang w:val="en-GB"/>
        </w:rPr>
      </w:pPr>
      <w:r w:rsidRPr="008D633D">
        <w:rPr>
          <w:rFonts w:eastAsia="Times New Roman" w:cs="Times New Roman"/>
          <w:color w:val="auto"/>
          <w:sz w:val="24"/>
          <w:szCs w:val="20"/>
          <w:lang w:val="en-GB"/>
        </w:rPr>
        <w:t>Look at lines _____. Select any expression from these lines and explain how it contributes to the passage’s effective conclusion.</w:t>
      </w:r>
    </w:p>
    <w:p w:rsidR="008D633D" w:rsidRPr="008D633D" w:rsidRDefault="008D633D" w:rsidP="008D633D">
      <w:pPr>
        <w:numPr>
          <w:ilvl w:val="0"/>
          <w:numId w:val="11"/>
        </w:numPr>
        <w:spacing w:line="276" w:lineRule="auto"/>
        <w:ind w:right="0"/>
        <w:contextualSpacing/>
        <w:rPr>
          <w:color w:val="auto"/>
          <w:sz w:val="24"/>
          <w:szCs w:val="24"/>
          <w:lang w:val="en-GB"/>
        </w:rPr>
      </w:pPr>
      <w:r w:rsidRPr="008D633D">
        <w:rPr>
          <w:color w:val="auto"/>
          <w:sz w:val="24"/>
          <w:szCs w:val="24"/>
          <w:lang w:val="en-GB"/>
        </w:rPr>
        <w:t xml:space="preserve">Pick an expression from the final paragraph, and show how it helps to contribute to an effective conclusion to the passage. </w:t>
      </w:r>
    </w:p>
    <w:p w:rsidR="008D633D" w:rsidRPr="008D633D" w:rsidRDefault="008D633D" w:rsidP="008D633D">
      <w:pPr>
        <w:spacing w:before="120" w:after="120" w:line="276" w:lineRule="auto"/>
        <w:ind w:right="-8"/>
        <w:rPr>
          <w:b/>
          <w:color w:val="B3D236"/>
          <w:szCs w:val="24"/>
          <w:lang w:val="en-GB"/>
        </w:rPr>
      </w:pPr>
      <w:r w:rsidRPr="008D633D">
        <w:rPr>
          <w:b/>
          <w:color w:val="B3D236"/>
          <w:szCs w:val="24"/>
          <w:lang w:val="en-GB"/>
        </w:rPr>
        <w:t xml:space="preserve">Method: </w:t>
      </w:r>
    </w:p>
    <w:p w:rsidR="008D633D" w:rsidRPr="008D633D" w:rsidRDefault="008D633D" w:rsidP="008D633D">
      <w:pPr>
        <w:numPr>
          <w:ilvl w:val="0"/>
          <w:numId w:val="14"/>
        </w:numPr>
        <w:spacing w:line="276" w:lineRule="auto"/>
        <w:ind w:right="0"/>
        <w:contextualSpacing/>
        <w:rPr>
          <w:color w:val="auto"/>
          <w:sz w:val="24"/>
          <w:szCs w:val="24"/>
          <w:lang w:val="en-GB"/>
        </w:rPr>
      </w:pPr>
      <w:r w:rsidRPr="008D633D">
        <w:rPr>
          <w:color w:val="auto"/>
          <w:sz w:val="24"/>
          <w:szCs w:val="24"/>
          <w:lang w:val="en-GB"/>
        </w:rPr>
        <w:t>Quote a word or short phrase from the conclusion that you think links back to earlier in the passage (1)</w:t>
      </w:r>
    </w:p>
    <w:p w:rsidR="008D633D" w:rsidRPr="008D633D" w:rsidRDefault="008D633D" w:rsidP="008D633D">
      <w:pPr>
        <w:numPr>
          <w:ilvl w:val="0"/>
          <w:numId w:val="14"/>
        </w:numPr>
        <w:spacing w:line="276" w:lineRule="auto"/>
        <w:ind w:right="0"/>
        <w:contextualSpacing/>
        <w:rPr>
          <w:color w:val="auto"/>
          <w:sz w:val="24"/>
          <w:szCs w:val="24"/>
          <w:lang w:val="en-GB"/>
        </w:rPr>
      </w:pPr>
      <w:r w:rsidRPr="008D633D">
        <w:rPr>
          <w:color w:val="auto"/>
          <w:sz w:val="24"/>
          <w:szCs w:val="24"/>
        </w:rPr>
        <w:t xml:space="preserve">Quote a word, phrase or idea that your selection links back to </w:t>
      </w:r>
      <w:r w:rsidRPr="008D633D">
        <w:rPr>
          <w:b/>
          <w:color w:val="auto"/>
          <w:sz w:val="24"/>
          <w:szCs w:val="24"/>
        </w:rPr>
        <w:t>OR</w:t>
      </w:r>
      <w:r w:rsidRPr="008D633D">
        <w:rPr>
          <w:color w:val="auto"/>
          <w:sz w:val="24"/>
          <w:szCs w:val="24"/>
        </w:rPr>
        <w:t xml:space="preserve"> explain in your own words the idea that your selection links back to</w:t>
      </w:r>
      <w:r w:rsidRPr="008D633D">
        <w:rPr>
          <w:color w:val="auto"/>
          <w:sz w:val="24"/>
          <w:szCs w:val="24"/>
          <w:lang w:val="en-GB"/>
        </w:rPr>
        <w:t>. (1)</w:t>
      </w:r>
    </w:p>
    <w:p w:rsidR="008D633D" w:rsidRPr="008D633D" w:rsidRDefault="008D633D" w:rsidP="008D633D">
      <w:pPr>
        <w:spacing w:line="276" w:lineRule="auto"/>
        <w:ind w:left="720" w:right="0"/>
        <w:contextualSpacing/>
        <w:rPr>
          <w:color w:val="auto"/>
          <w:sz w:val="24"/>
          <w:szCs w:val="24"/>
          <w:lang w:val="en-GB"/>
        </w:rPr>
      </w:pPr>
    </w:p>
    <w:p w:rsidR="008D633D" w:rsidRPr="008D633D" w:rsidRDefault="008D633D" w:rsidP="008D633D">
      <w:pPr>
        <w:spacing w:before="120" w:after="120" w:line="276" w:lineRule="auto"/>
        <w:ind w:right="-8"/>
        <w:rPr>
          <w:b/>
          <w:color w:val="B3D236"/>
          <w:szCs w:val="24"/>
        </w:rPr>
      </w:pPr>
      <w:r w:rsidRPr="008D633D">
        <w:rPr>
          <w:b/>
          <w:color w:val="B3D236"/>
          <w:szCs w:val="24"/>
        </w:rPr>
        <w:t>Example:</w:t>
      </w:r>
    </w:p>
    <w:tbl>
      <w:tblPr>
        <w:tblStyle w:val="TableGrid43"/>
        <w:tblW w:w="0" w:type="auto"/>
        <w:tblLook w:val="04A0" w:firstRow="1" w:lastRow="0" w:firstColumn="1" w:lastColumn="0" w:noHBand="0" w:noVBand="1"/>
      </w:tblPr>
      <w:tblGrid>
        <w:gridCol w:w="10188"/>
      </w:tblGrid>
      <w:tr w:rsidR="008D633D" w:rsidRPr="008D633D" w:rsidTr="00200DFC">
        <w:tc>
          <w:tcPr>
            <w:tcW w:w="10188" w:type="dxa"/>
          </w:tcPr>
          <w:p w:rsidR="008D633D" w:rsidRPr="008D633D" w:rsidRDefault="008D633D" w:rsidP="008D633D">
            <w:pPr>
              <w:spacing w:line="360" w:lineRule="auto"/>
              <w:ind w:right="0"/>
              <w:rPr>
                <w:b/>
                <w:color w:val="auto"/>
                <w:sz w:val="24"/>
                <w:szCs w:val="24"/>
              </w:rPr>
            </w:pPr>
            <w:r w:rsidRPr="008D633D">
              <w:rPr>
                <w:b/>
                <w:color w:val="auto"/>
                <w:sz w:val="24"/>
                <w:szCs w:val="24"/>
              </w:rPr>
              <w:t>From SQA National 5 RUAE, 2017:</w:t>
            </w:r>
          </w:p>
          <w:p w:rsidR="008D633D" w:rsidRPr="008D633D" w:rsidRDefault="008D633D" w:rsidP="008D633D">
            <w:pPr>
              <w:spacing w:line="360" w:lineRule="auto"/>
              <w:ind w:right="0"/>
              <w:rPr>
                <w:color w:val="auto"/>
                <w:sz w:val="24"/>
                <w:szCs w:val="24"/>
              </w:rPr>
            </w:pPr>
          </w:p>
          <w:p w:rsidR="008D633D" w:rsidRPr="008D633D" w:rsidRDefault="008D633D" w:rsidP="008D633D">
            <w:pPr>
              <w:spacing w:line="360" w:lineRule="auto"/>
              <w:ind w:right="0"/>
              <w:rPr>
                <w:color w:val="auto"/>
                <w:sz w:val="24"/>
                <w:szCs w:val="24"/>
              </w:rPr>
            </w:pPr>
            <w:r w:rsidRPr="008D633D">
              <w:rPr>
                <w:color w:val="auto"/>
                <w:sz w:val="24"/>
                <w:szCs w:val="24"/>
              </w:rPr>
              <w:lastRenderedPageBreak/>
              <w:t>I often think about Mark. And I am thankful that his failures in football, so important, so trivial, never deterred him. He created new dreams, new aspirations, and lived a life that inspired all who knew him.</w:t>
            </w:r>
          </w:p>
          <w:p w:rsidR="008D633D" w:rsidRPr="008D633D" w:rsidRDefault="008D633D" w:rsidP="008D633D">
            <w:pPr>
              <w:spacing w:line="360" w:lineRule="auto"/>
              <w:ind w:right="0"/>
              <w:rPr>
                <w:color w:val="auto"/>
                <w:sz w:val="24"/>
                <w:szCs w:val="24"/>
              </w:rPr>
            </w:pPr>
          </w:p>
          <w:p w:rsidR="008D633D" w:rsidRPr="008D633D" w:rsidRDefault="008D633D" w:rsidP="008D633D">
            <w:pPr>
              <w:spacing w:line="360" w:lineRule="auto"/>
              <w:ind w:right="0"/>
              <w:rPr>
                <w:color w:val="auto"/>
                <w:sz w:val="24"/>
                <w:szCs w:val="24"/>
              </w:rPr>
            </w:pPr>
            <w:r w:rsidRPr="008D633D">
              <w:rPr>
                <w:color w:val="auto"/>
                <w:sz w:val="24"/>
                <w:szCs w:val="24"/>
              </w:rPr>
              <w:t>Life is too short, too precious, to be derailed by failure. We have to accept it. We have to embrace it.</w:t>
            </w:r>
          </w:p>
          <w:p w:rsidR="008D633D" w:rsidRPr="008D633D" w:rsidRDefault="008D633D" w:rsidP="008D633D">
            <w:pPr>
              <w:spacing w:line="360" w:lineRule="auto"/>
              <w:ind w:right="0"/>
              <w:rPr>
                <w:color w:val="auto"/>
                <w:sz w:val="24"/>
                <w:szCs w:val="24"/>
              </w:rPr>
            </w:pPr>
          </w:p>
          <w:p w:rsidR="008D633D" w:rsidRPr="008D633D" w:rsidRDefault="008D633D" w:rsidP="008D633D">
            <w:pPr>
              <w:spacing w:line="360" w:lineRule="auto"/>
              <w:ind w:right="0"/>
              <w:rPr>
                <w:color w:val="auto"/>
                <w:sz w:val="24"/>
                <w:szCs w:val="24"/>
              </w:rPr>
            </w:pPr>
          </w:p>
          <w:p w:rsidR="008D633D" w:rsidRPr="008D633D" w:rsidRDefault="008D633D" w:rsidP="008D633D">
            <w:pPr>
              <w:spacing w:line="360" w:lineRule="auto"/>
              <w:ind w:right="0"/>
              <w:rPr>
                <w:color w:val="auto"/>
                <w:sz w:val="24"/>
                <w:szCs w:val="24"/>
              </w:rPr>
            </w:pPr>
            <w:r w:rsidRPr="008D633D">
              <w:rPr>
                <w:b/>
                <w:color w:val="auto"/>
                <w:sz w:val="24"/>
                <w:szCs w:val="24"/>
              </w:rPr>
              <w:t>Question:</w:t>
            </w:r>
            <w:r w:rsidRPr="008D633D">
              <w:rPr>
                <w:color w:val="auto"/>
                <w:sz w:val="24"/>
                <w:szCs w:val="24"/>
              </w:rPr>
              <w:t xml:space="preserve"> Select any expression in lines 60–64, and explain how it contributes to the passage’s effective conclusion. (2)</w:t>
            </w:r>
          </w:p>
          <w:p w:rsidR="008D633D" w:rsidRPr="008D633D" w:rsidRDefault="008D633D" w:rsidP="008D633D">
            <w:pPr>
              <w:spacing w:line="360" w:lineRule="auto"/>
              <w:ind w:right="0"/>
              <w:rPr>
                <w:color w:val="auto"/>
                <w:sz w:val="24"/>
                <w:szCs w:val="24"/>
              </w:rPr>
            </w:pPr>
          </w:p>
          <w:p w:rsidR="008D633D" w:rsidRPr="008D633D" w:rsidRDefault="008D633D" w:rsidP="008D633D">
            <w:pPr>
              <w:spacing w:line="360" w:lineRule="auto"/>
              <w:ind w:right="0"/>
              <w:rPr>
                <w:b/>
                <w:color w:val="auto"/>
                <w:sz w:val="24"/>
                <w:szCs w:val="24"/>
              </w:rPr>
            </w:pPr>
            <w:r w:rsidRPr="008D633D">
              <w:rPr>
                <w:b/>
                <w:color w:val="auto"/>
                <w:sz w:val="24"/>
                <w:szCs w:val="24"/>
              </w:rPr>
              <w:t>Example Answer 1:</w:t>
            </w:r>
          </w:p>
          <w:p w:rsidR="008D633D" w:rsidRPr="008D633D" w:rsidRDefault="008D633D" w:rsidP="008D633D">
            <w:pPr>
              <w:numPr>
                <w:ilvl w:val="0"/>
                <w:numId w:val="20"/>
              </w:numPr>
              <w:spacing w:line="360" w:lineRule="auto"/>
              <w:ind w:right="0"/>
              <w:contextualSpacing/>
              <w:rPr>
                <w:color w:val="auto"/>
                <w:sz w:val="24"/>
                <w:szCs w:val="24"/>
                <w:lang w:val="en-GB"/>
              </w:rPr>
            </w:pPr>
            <w:r w:rsidRPr="008D633D">
              <w:rPr>
                <w:color w:val="auto"/>
                <w:sz w:val="24"/>
                <w:szCs w:val="24"/>
                <w:lang w:val="en-GB"/>
              </w:rPr>
              <w:t>The expression ‘failures in football’ (1)</w:t>
            </w:r>
          </w:p>
          <w:p w:rsidR="008D633D" w:rsidRPr="008D633D" w:rsidRDefault="008D633D" w:rsidP="008D633D">
            <w:pPr>
              <w:numPr>
                <w:ilvl w:val="0"/>
                <w:numId w:val="20"/>
              </w:numPr>
              <w:spacing w:line="360" w:lineRule="auto"/>
              <w:ind w:right="0"/>
              <w:contextualSpacing/>
              <w:rPr>
                <w:color w:val="auto"/>
                <w:lang w:val="en-GB"/>
              </w:rPr>
            </w:pPr>
            <w:r w:rsidRPr="008D633D">
              <w:rPr>
                <w:color w:val="auto"/>
                <w:sz w:val="24"/>
                <w:szCs w:val="24"/>
                <w:lang w:val="en-GB"/>
              </w:rPr>
              <w:t>revisits the important idea earlier in the passage that talks about him not making it onto the team. (1)</w:t>
            </w:r>
          </w:p>
          <w:p w:rsidR="008D633D" w:rsidRPr="008D633D" w:rsidRDefault="008D633D" w:rsidP="008D633D">
            <w:pPr>
              <w:spacing w:line="360" w:lineRule="auto"/>
              <w:ind w:right="0"/>
              <w:contextualSpacing/>
              <w:rPr>
                <w:color w:val="auto"/>
                <w:sz w:val="24"/>
                <w:szCs w:val="24"/>
                <w:lang w:val="en-GB"/>
              </w:rPr>
            </w:pPr>
          </w:p>
          <w:p w:rsidR="008D633D" w:rsidRPr="008D633D" w:rsidRDefault="008D633D" w:rsidP="008D633D">
            <w:pPr>
              <w:spacing w:line="360" w:lineRule="auto"/>
              <w:ind w:right="0"/>
              <w:contextualSpacing/>
              <w:rPr>
                <w:b/>
                <w:color w:val="auto"/>
                <w:sz w:val="24"/>
                <w:szCs w:val="24"/>
                <w:lang w:val="en-GB"/>
              </w:rPr>
            </w:pPr>
            <w:r w:rsidRPr="008D633D">
              <w:rPr>
                <w:b/>
                <w:color w:val="auto"/>
                <w:sz w:val="24"/>
                <w:szCs w:val="24"/>
                <w:lang w:val="en-GB"/>
              </w:rPr>
              <w:t>Example Answer 2:</w:t>
            </w:r>
          </w:p>
          <w:p w:rsidR="008D633D" w:rsidRPr="008D633D" w:rsidRDefault="008D633D" w:rsidP="008D633D">
            <w:pPr>
              <w:numPr>
                <w:ilvl w:val="0"/>
                <w:numId w:val="23"/>
              </w:numPr>
              <w:spacing w:line="360" w:lineRule="auto"/>
              <w:ind w:right="0"/>
              <w:contextualSpacing/>
              <w:rPr>
                <w:color w:val="auto"/>
                <w:lang w:val="en-GB"/>
              </w:rPr>
            </w:pPr>
            <w:r w:rsidRPr="008D633D">
              <w:rPr>
                <w:color w:val="auto"/>
                <w:lang w:val="en-GB"/>
              </w:rPr>
              <w:t>The expression ‘new dreams’ (1)</w:t>
            </w:r>
          </w:p>
          <w:p w:rsidR="008D633D" w:rsidRPr="008D633D" w:rsidRDefault="008D633D" w:rsidP="008D633D">
            <w:pPr>
              <w:numPr>
                <w:ilvl w:val="0"/>
                <w:numId w:val="23"/>
              </w:numPr>
              <w:spacing w:line="360" w:lineRule="auto"/>
              <w:ind w:right="0"/>
              <w:contextualSpacing/>
              <w:rPr>
                <w:color w:val="auto"/>
                <w:lang w:val="en-GB"/>
              </w:rPr>
            </w:pPr>
            <w:r w:rsidRPr="008D633D">
              <w:rPr>
                <w:color w:val="auto"/>
                <w:lang w:val="en-GB"/>
              </w:rPr>
              <w:lastRenderedPageBreak/>
              <w:t>Repeats the earlier use of these words, emphasising the importance of hope (1)</w:t>
            </w:r>
          </w:p>
          <w:p w:rsidR="008D633D" w:rsidRPr="008D633D" w:rsidRDefault="008D633D" w:rsidP="008D633D">
            <w:pPr>
              <w:spacing w:line="360" w:lineRule="auto"/>
              <w:ind w:left="720" w:right="0"/>
              <w:contextualSpacing/>
              <w:rPr>
                <w:color w:val="auto"/>
                <w:sz w:val="24"/>
                <w:szCs w:val="24"/>
                <w:lang w:val="en-GB"/>
              </w:rPr>
            </w:pPr>
          </w:p>
        </w:tc>
      </w:tr>
    </w:tbl>
    <w:p w:rsidR="008D633D" w:rsidRPr="008D633D" w:rsidRDefault="00522E7A" w:rsidP="008D633D">
      <w:pPr>
        <w:ind w:right="2268"/>
        <w:outlineLvl w:val="0"/>
        <w:rPr>
          <w:color w:val="00ABB5"/>
          <w:sz w:val="44"/>
          <w:szCs w:val="44"/>
        </w:rPr>
      </w:pPr>
      <w:bookmarkStart w:id="22" w:name="_Toc14369822"/>
      <w:r>
        <w:rPr>
          <w:color w:val="00ABB5"/>
          <w:sz w:val="44"/>
          <w:szCs w:val="44"/>
        </w:rPr>
        <w:lastRenderedPageBreak/>
        <w:t>Effective c</w:t>
      </w:r>
      <w:r w:rsidR="008D633D" w:rsidRPr="008D633D">
        <w:rPr>
          <w:color w:val="00ABB5"/>
          <w:sz w:val="44"/>
          <w:szCs w:val="44"/>
        </w:rPr>
        <w:t>onclusion practice</w:t>
      </w:r>
      <w:bookmarkEnd w:id="22"/>
    </w:p>
    <w:p w:rsidR="008D633D" w:rsidRPr="008D633D" w:rsidRDefault="008D633D" w:rsidP="008D633D">
      <w:pPr>
        <w:rPr>
          <w:color w:val="auto"/>
          <w:sz w:val="24"/>
          <w:szCs w:val="24"/>
        </w:rPr>
      </w:pPr>
    </w:p>
    <w:p w:rsidR="008D633D" w:rsidRPr="008D633D" w:rsidRDefault="008D633D" w:rsidP="008D633D">
      <w:pPr>
        <w:spacing w:before="120" w:after="120" w:line="276" w:lineRule="auto"/>
        <w:ind w:right="-8"/>
        <w:rPr>
          <w:color w:val="auto"/>
          <w:sz w:val="24"/>
          <w:szCs w:val="24"/>
          <w:lang w:val="en-GB"/>
        </w:rPr>
      </w:pPr>
      <w:r w:rsidRPr="008D633D">
        <w:rPr>
          <w:color w:val="auto"/>
          <w:sz w:val="24"/>
          <w:szCs w:val="24"/>
          <w:lang w:val="en-GB"/>
        </w:rPr>
        <w:t>You will need a copy of the 2017 passage ‘Resilience’ to help complete this exercise.</w:t>
      </w:r>
    </w:p>
    <w:p w:rsidR="008D633D" w:rsidRPr="008D633D" w:rsidRDefault="008D633D" w:rsidP="008D633D">
      <w:pPr>
        <w:spacing w:before="120" w:after="120" w:line="276" w:lineRule="auto"/>
        <w:ind w:right="-8"/>
        <w:rPr>
          <w:color w:val="auto"/>
          <w:sz w:val="24"/>
          <w:szCs w:val="24"/>
          <w:lang w:val="en-GB"/>
        </w:rPr>
      </w:pPr>
      <w:r w:rsidRPr="008D633D">
        <w:rPr>
          <w:color w:val="auto"/>
          <w:sz w:val="24"/>
          <w:szCs w:val="24"/>
          <w:lang w:val="en-GB"/>
        </w:rPr>
        <w:t xml:space="preserve">The expressions below come from lines 60-64. For each one, explain how it contributes to the effectiveness of the conclusion. </w:t>
      </w:r>
    </w:p>
    <w:p w:rsidR="008D633D" w:rsidRPr="008D633D" w:rsidRDefault="008D633D" w:rsidP="008D633D">
      <w:pPr>
        <w:rPr>
          <w:lang w:val="en-GB"/>
        </w:rPr>
      </w:pPr>
    </w:p>
    <w:p w:rsidR="008D633D" w:rsidRPr="008D633D" w:rsidRDefault="008D633D" w:rsidP="008D633D">
      <w:pPr>
        <w:rPr>
          <w:color w:val="auto"/>
          <w:sz w:val="24"/>
          <w:szCs w:val="24"/>
          <w:lang w:val="en-GB"/>
        </w:rPr>
      </w:pPr>
      <w:r w:rsidRPr="008D633D">
        <w:rPr>
          <w:color w:val="auto"/>
          <w:sz w:val="24"/>
          <w:szCs w:val="24"/>
          <w:lang w:val="en-GB"/>
        </w:rPr>
        <w:t>An effective conclusion will do some of the following:</w:t>
      </w:r>
    </w:p>
    <w:p w:rsidR="008D633D" w:rsidRPr="008D633D" w:rsidRDefault="008D633D" w:rsidP="008D633D">
      <w:pPr>
        <w:rPr>
          <w:color w:val="auto"/>
          <w:sz w:val="24"/>
          <w:szCs w:val="24"/>
          <w:lang w:val="en-GB"/>
        </w:rPr>
      </w:pPr>
    </w:p>
    <w:p w:rsidR="008D633D" w:rsidRPr="008D633D" w:rsidRDefault="008D633D" w:rsidP="008D633D">
      <w:pPr>
        <w:numPr>
          <w:ilvl w:val="0"/>
          <w:numId w:val="24"/>
        </w:numPr>
        <w:spacing w:line="276" w:lineRule="auto"/>
        <w:ind w:right="0"/>
        <w:contextualSpacing/>
        <w:rPr>
          <w:color w:val="auto"/>
          <w:sz w:val="24"/>
          <w:szCs w:val="24"/>
          <w:lang w:val="en-GB"/>
        </w:rPr>
      </w:pPr>
      <w:r w:rsidRPr="008D633D">
        <w:rPr>
          <w:color w:val="auto"/>
          <w:sz w:val="24"/>
          <w:szCs w:val="24"/>
          <w:lang w:val="en-GB"/>
        </w:rPr>
        <w:t>Revisit earlier important ideas (say what the idea is)</w:t>
      </w:r>
    </w:p>
    <w:p w:rsidR="008D633D" w:rsidRPr="008D633D" w:rsidRDefault="008D633D" w:rsidP="008D633D">
      <w:pPr>
        <w:numPr>
          <w:ilvl w:val="0"/>
          <w:numId w:val="24"/>
        </w:numPr>
        <w:spacing w:line="276" w:lineRule="auto"/>
        <w:ind w:right="0"/>
        <w:contextualSpacing/>
        <w:rPr>
          <w:color w:val="auto"/>
          <w:sz w:val="24"/>
          <w:szCs w:val="24"/>
          <w:lang w:val="en-GB"/>
        </w:rPr>
      </w:pPr>
      <w:r w:rsidRPr="008D633D">
        <w:rPr>
          <w:color w:val="auto"/>
          <w:sz w:val="24"/>
          <w:szCs w:val="24"/>
          <w:lang w:val="en-GB"/>
        </w:rPr>
        <w:t>Repeat earlier word choice (say why the word has been repeated)</w:t>
      </w:r>
    </w:p>
    <w:p w:rsidR="008D633D" w:rsidRPr="008D633D" w:rsidRDefault="008D633D" w:rsidP="008D633D">
      <w:pPr>
        <w:numPr>
          <w:ilvl w:val="0"/>
          <w:numId w:val="24"/>
        </w:numPr>
        <w:spacing w:line="276" w:lineRule="auto"/>
        <w:ind w:right="0"/>
        <w:contextualSpacing/>
        <w:rPr>
          <w:color w:val="auto"/>
          <w:sz w:val="24"/>
          <w:szCs w:val="24"/>
          <w:lang w:val="en-GB"/>
        </w:rPr>
      </w:pPr>
      <w:r w:rsidRPr="008D633D">
        <w:rPr>
          <w:color w:val="auto"/>
          <w:sz w:val="24"/>
          <w:szCs w:val="24"/>
          <w:lang w:val="en-GB"/>
        </w:rPr>
        <w:t>Repeat earlier images (say why the image has been repeated)</w:t>
      </w:r>
    </w:p>
    <w:p w:rsidR="008D633D" w:rsidRPr="008D633D" w:rsidRDefault="008D633D" w:rsidP="008D633D">
      <w:pPr>
        <w:numPr>
          <w:ilvl w:val="0"/>
          <w:numId w:val="24"/>
        </w:numPr>
        <w:spacing w:line="276" w:lineRule="auto"/>
        <w:ind w:right="0"/>
        <w:contextualSpacing/>
        <w:rPr>
          <w:color w:val="auto"/>
          <w:sz w:val="24"/>
          <w:szCs w:val="24"/>
          <w:lang w:val="en-GB"/>
        </w:rPr>
      </w:pPr>
      <w:r w:rsidRPr="008D633D">
        <w:rPr>
          <w:color w:val="auto"/>
          <w:sz w:val="24"/>
          <w:szCs w:val="24"/>
          <w:lang w:val="en-GB"/>
        </w:rPr>
        <w:t>Use features of sentence structure such as repetition (say why this feature has been used)</w:t>
      </w:r>
    </w:p>
    <w:p w:rsidR="008D633D" w:rsidRPr="008D633D" w:rsidRDefault="008D633D" w:rsidP="008D633D">
      <w:pPr>
        <w:numPr>
          <w:ilvl w:val="0"/>
          <w:numId w:val="24"/>
        </w:numPr>
        <w:spacing w:line="276" w:lineRule="auto"/>
        <w:ind w:right="0"/>
        <w:contextualSpacing/>
        <w:rPr>
          <w:color w:val="auto"/>
          <w:sz w:val="24"/>
          <w:szCs w:val="24"/>
          <w:lang w:val="en-GB"/>
        </w:rPr>
      </w:pPr>
      <w:r w:rsidRPr="008D633D">
        <w:rPr>
          <w:color w:val="auto"/>
          <w:sz w:val="24"/>
          <w:szCs w:val="24"/>
          <w:lang w:val="en-GB"/>
        </w:rPr>
        <w:t xml:space="preserve">Refer back to title </w:t>
      </w:r>
    </w:p>
    <w:p w:rsidR="008D633D" w:rsidRPr="008D633D" w:rsidRDefault="002A60B4" w:rsidP="008D633D">
      <w:pPr>
        <w:numPr>
          <w:ilvl w:val="0"/>
          <w:numId w:val="24"/>
        </w:numPr>
        <w:spacing w:line="276" w:lineRule="auto"/>
        <w:ind w:right="0"/>
        <w:contextualSpacing/>
        <w:rPr>
          <w:color w:val="auto"/>
          <w:sz w:val="24"/>
          <w:szCs w:val="24"/>
          <w:lang w:val="en-GB"/>
        </w:rPr>
      </w:pPr>
      <w:r>
        <w:rPr>
          <w:color w:val="auto"/>
          <w:sz w:val="24"/>
          <w:szCs w:val="24"/>
          <w:lang w:val="en-GB"/>
        </w:rPr>
        <w:t>Repeat</w:t>
      </w:r>
      <w:r w:rsidR="008D633D" w:rsidRPr="008D633D">
        <w:rPr>
          <w:color w:val="auto"/>
          <w:sz w:val="24"/>
          <w:szCs w:val="24"/>
          <w:lang w:val="en-GB"/>
        </w:rPr>
        <w:t xml:space="preserve"> the tone used earlier (give an example of how the tone was created)</w:t>
      </w:r>
    </w:p>
    <w:p w:rsidR="008D633D" w:rsidRPr="008D633D" w:rsidRDefault="008D633D" w:rsidP="008D633D">
      <w:pPr>
        <w:rPr>
          <w:lang w:val="en-GB"/>
        </w:rPr>
      </w:pPr>
    </w:p>
    <w:p w:rsidR="008D633D" w:rsidRPr="008D633D" w:rsidRDefault="008D633D" w:rsidP="008D633D">
      <w:pPr>
        <w:rPr>
          <w:lang w:val="en-GB"/>
        </w:rPr>
      </w:pPr>
    </w:p>
    <w:tbl>
      <w:tblPr>
        <w:tblStyle w:val="TableGrid10"/>
        <w:tblW w:w="0" w:type="auto"/>
        <w:tblLook w:val="04A0" w:firstRow="1" w:lastRow="0" w:firstColumn="1" w:lastColumn="0" w:noHBand="0" w:noVBand="1"/>
      </w:tblPr>
      <w:tblGrid>
        <w:gridCol w:w="3823"/>
        <w:gridCol w:w="6237"/>
      </w:tblGrid>
      <w:tr w:rsidR="008D633D" w:rsidRPr="008D633D" w:rsidTr="00200DFC">
        <w:tc>
          <w:tcPr>
            <w:tcW w:w="3823" w:type="dxa"/>
          </w:tcPr>
          <w:p w:rsidR="008D633D" w:rsidRPr="008D633D" w:rsidRDefault="008D633D" w:rsidP="008D633D">
            <w:pPr>
              <w:ind w:right="0"/>
              <w:jc w:val="center"/>
              <w:rPr>
                <w:rFonts w:eastAsia="Times New Roman" w:cs="Arial"/>
                <w:b/>
                <w:color w:val="auto"/>
                <w:sz w:val="24"/>
                <w:szCs w:val="24"/>
                <w:lang w:val="en-GB" w:eastAsia="en-GB"/>
              </w:rPr>
            </w:pPr>
            <w:r w:rsidRPr="008D633D">
              <w:rPr>
                <w:rFonts w:eastAsia="Times New Roman" w:cs="Arial"/>
                <w:b/>
                <w:color w:val="auto"/>
                <w:sz w:val="24"/>
                <w:szCs w:val="24"/>
                <w:lang w:val="en-GB" w:eastAsia="en-GB"/>
              </w:rPr>
              <w:t>Expression / feature (1)</w:t>
            </w:r>
          </w:p>
        </w:tc>
        <w:tc>
          <w:tcPr>
            <w:tcW w:w="6237" w:type="dxa"/>
          </w:tcPr>
          <w:p w:rsidR="008D633D" w:rsidRPr="008D633D" w:rsidRDefault="008D633D" w:rsidP="008D633D">
            <w:pPr>
              <w:ind w:right="0"/>
              <w:jc w:val="center"/>
              <w:rPr>
                <w:rFonts w:eastAsia="Times New Roman" w:cs="Arial"/>
                <w:b/>
                <w:color w:val="auto"/>
                <w:sz w:val="24"/>
                <w:szCs w:val="24"/>
                <w:lang w:val="en-GB" w:eastAsia="en-GB"/>
              </w:rPr>
            </w:pPr>
            <w:r w:rsidRPr="008D633D">
              <w:rPr>
                <w:rFonts w:eastAsia="Times New Roman" w:cs="Arial"/>
                <w:b/>
                <w:color w:val="auto"/>
                <w:sz w:val="24"/>
                <w:szCs w:val="24"/>
                <w:lang w:val="en-GB" w:eastAsia="en-GB"/>
              </w:rPr>
              <w:t>How it contributes to the effectiveness of the conclusion (1)</w:t>
            </w:r>
          </w:p>
        </w:tc>
      </w:tr>
      <w:tr w:rsidR="008D633D" w:rsidRPr="008D633D" w:rsidTr="00200DFC">
        <w:tc>
          <w:tcPr>
            <w:tcW w:w="3823" w:type="dxa"/>
          </w:tcPr>
          <w:p w:rsidR="008D633D" w:rsidRPr="008D633D" w:rsidRDefault="008D633D" w:rsidP="008D633D">
            <w:pPr>
              <w:ind w:right="0"/>
              <w:jc w:val="center"/>
              <w:rPr>
                <w:rFonts w:eastAsia="Times New Roman" w:cs="Arial"/>
                <w:color w:val="auto"/>
                <w:sz w:val="24"/>
                <w:szCs w:val="24"/>
                <w:lang w:val="en-GB" w:eastAsia="en-GB"/>
              </w:rPr>
            </w:pPr>
            <w:r w:rsidRPr="008D633D">
              <w:rPr>
                <w:rFonts w:eastAsia="Times New Roman" w:cs="Arial"/>
                <w:color w:val="auto"/>
                <w:sz w:val="24"/>
                <w:szCs w:val="24"/>
                <w:lang w:val="en-GB" w:eastAsia="en-GB"/>
              </w:rPr>
              <w:t>Reference to Mark</w:t>
            </w:r>
          </w:p>
          <w:p w:rsidR="008D633D" w:rsidRPr="008D633D" w:rsidRDefault="008D633D" w:rsidP="008D633D">
            <w:pPr>
              <w:ind w:right="0"/>
              <w:jc w:val="center"/>
              <w:rPr>
                <w:rFonts w:eastAsia="Times New Roman" w:cs="Arial"/>
                <w:color w:val="auto"/>
                <w:sz w:val="24"/>
                <w:szCs w:val="24"/>
                <w:lang w:val="en-GB" w:eastAsia="en-GB"/>
              </w:rPr>
            </w:pPr>
          </w:p>
          <w:p w:rsidR="008D633D" w:rsidRPr="008D633D" w:rsidRDefault="008D633D" w:rsidP="008D633D">
            <w:pPr>
              <w:ind w:right="0"/>
              <w:jc w:val="center"/>
              <w:rPr>
                <w:rFonts w:eastAsia="Times New Roman" w:cs="Arial"/>
                <w:color w:val="auto"/>
                <w:sz w:val="24"/>
                <w:szCs w:val="24"/>
                <w:lang w:val="en-GB" w:eastAsia="en-GB"/>
              </w:rPr>
            </w:pPr>
          </w:p>
        </w:tc>
        <w:tc>
          <w:tcPr>
            <w:tcW w:w="6237" w:type="dxa"/>
          </w:tcPr>
          <w:p w:rsidR="008D633D" w:rsidRPr="008D633D" w:rsidRDefault="008D633D" w:rsidP="008D633D">
            <w:pPr>
              <w:ind w:right="0"/>
              <w:jc w:val="both"/>
              <w:rPr>
                <w:rFonts w:eastAsia="Times New Roman" w:cs="Arial"/>
                <w:color w:val="auto"/>
                <w:sz w:val="24"/>
                <w:szCs w:val="24"/>
                <w:lang w:val="en-GB" w:eastAsia="en-GB"/>
              </w:rPr>
            </w:pPr>
          </w:p>
        </w:tc>
      </w:tr>
      <w:tr w:rsidR="008D633D" w:rsidRPr="008D633D" w:rsidTr="00200DFC">
        <w:tc>
          <w:tcPr>
            <w:tcW w:w="3823" w:type="dxa"/>
          </w:tcPr>
          <w:p w:rsidR="008D633D" w:rsidRPr="008D633D" w:rsidRDefault="008D633D" w:rsidP="008D633D">
            <w:pPr>
              <w:ind w:right="0"/>
              <w:jc w:val="center"/>
              <w:rPr>
                <w:rFonts w:eastAsia="Times New Roman" w:cs="Arial"/>
                <w:color w:val="auto"/>
                <w:sz w:val="24"/>
                <w:szCs w:val="24"/>
                <w:lang w:val="en-GB" w:eastAsia="en-GB"/>
              </w:rPr>
            </w:pPr>
            <w:r w:rsidRPr="008D633D">
              <w:rPr>
                <w:rFonts w:eastAsia="Times New Roman" w:cs="Arial"/>
                <w:color w:val="auto"/>
                <w:sz w:val="24"/>
                <w:szCs w:val="24"/>
                <w:lang w:val="en-GB" w:eastAsia="en-GB"/>
              </w:rPr>
              <w:t>Use of first person narrator</w:t>
            </w:r>
          </w:p>
          <w:p w:rsidR="008D633D" w:rsidRPr="008D633D" w:rsidRDefault="008D633D" w:rsidP="008D633D">
            <w:pPr>
              <w:ind w:right="0"/>
              <w:jc w:val="center"/>
              <w:rPr>
                <w:rFonts w:eastAsia="Times New Roman" w:cs="Arial"/>
                <w:color w:val="auto"/>
                <w:sz w:val="24"/>
                <w:szCs w:val="24"/>
                <w:lang w:val="en-GB" w:eastAsia="en-GB"/>
              </w:rPr>
            </w:pPr>
          </w:p>
          <w:p w:rsidR="008D633D" w:rsidRPr="008D633D" w:rsidRDefault="008D633D" w:rsidP="008D633D">
            <w:pPr>
              <w:ind w:right="0"/>
              <w:jc w:val="center"/>
              <w:rPr>
                <w:rFonts w:eastAsia="Times New Roman" w:cs="Arial"/>
                <w:color w:val="auto"/>
                <w:sz w:val="24"/>
                <w:szCs w:val="24"/>
                <w:lang w:val="en-GB" w:eastAsia="en-GB"/>
              </w:rPr>
            </w:pPr>
          </w:p>
        </w:tc>
        <w:tc>
          <w:tcPr>
            <w:tcW w:w="6237" w:type="dxa"/>
          </w:tcPr>
          <w:p w:rsidR="008D633D" w:rsidRPr="008D633D" w:rsidRDefault="008D633D" w:rsidP="008D633D">
            <w:pPr>
              <w:ind w:right="0"/>
              <w:jc w:val="both"/>
              <w:rPr>
                <w:rFonts w:eastAsia="Times New Roman" w:cs="Arial"/>
                <w:color w:val="auto"/>
                <w:sz w:val="24"/>
                <w:szCs w:val="24"/>
                <w:lang w:val="en-GB" w:eastAsia="en-GB"/>
              </w:rPr>
            </w:pPr>
          </w:p>
        </w:tc>
      </w:tr>
      <w:tr w:rsidR="008D633D" w:rsidRPr="008D633D" w:rsidTr="00200DFC">
        <w:tc>
          <w:tcPr>
            <w:tcW w:w="3823" w:type="dxa"/>
          </w:tcPr>
          <w:p w:rsidR="008D633D" w:rsidRPr="008D633D" w:rsidRDefault="008D633D" w:rsidP="008D633D">
            <w:pPr>
              <w:ind w:right="0"/>
              <w:jc w:val="center"/>
              <w:rPr>
                <w:rFonts w:eastAsia="Times New Roman" w:cs="Arial"/>
                <w:color w:val="auto"/>
                <w:sz w:val="24"/>
                <w:szCs w:val="24"/>
                <w:lang w:val="en-GB" w:eastAsia="en-GB"/>
              </w:rPr>
            </w:pPr>
            <w:r w:rsidRPr="008D633D">
              <w:rPr>
                <w:rFonts w:eastAsia="Times New Roman" w:cs="Arial"/>
                <w:color w:val="auto"/>
                <w:sz w:val="24"/>
                <w:szCs w:val="24"/>
                <w:lang w:val="en-GB" w:eastAsia="en-GB"/>
              </w:rPr>
              <w:t>‘so important, so trivial’</w:t>
            </w:r>
          </w:p>
          <w:p w:rsidR="008D633D" w:rsidRPr="008D633D" w:rsidRDefault="008D633D" w:rsidP="008D633D">
            <w:pPr>
              <w:ind w:right="0"/>
              <w:jc w:val="center"/>
              <w:rPr>
                <w:rFonts w:eastAsia="Times New Roman" w:cs="Arial"/>
                <w:color w:val="auto"/>
                <w:sz w:val="24"/>
                <w:szCs w:val="24"/>
                <w:lang w:val="en-GB" w:eastAsia="en-GB"/>
              </w:rPr>
            </w:pPr>
          </w:p>
          <w:p w:rsidR="008D633D" w:rsidRPr="008D633D" w:rsidRDefault="008D633D" w:rsidP="008D633D">
            <w:pPr>
              <w:ind w:right="0"/>
              <w:jc w:val="center"/>
              <w:rPr>
                <w:rFonts w:eastAsia="Times New Roman" w:cs="Arial"/>
                <w:color w:val="auto"/>
                <w:sz w:val="24"/>
                <w:szCs w:val="24"/>
                <w:lang w:val="en-GB" w:eastAsia="en-GB"/>
              </w:rPr>
            </w:pPr>
          </w:p>
        </w:tc>
        <w:tc>
          <w:tcPr>
            <w:tcW w:w="6237" w:type="dxa"/>
          </w:tcPr>
          <w:p w:rsidR="008D633D" w:rsidRPr="008D633D" w:rsidRDefault="008D633D" w:rsidP="008D633D">
            <w:pPr>
              <w:ind w:right="0"/>
              <w:jc w:val="both"/>
              <w:rPr>
                <w:rFonts w:eastAsia="Times New Roman" w:cs="Arial"/>
                <w:color w:val="auto"/>
                <w:sz w:val="24"/>
                <w:szCs w:val="24"/>
                <w:lang w:val="en-GB" w:eastAsia="en-GB"/>
              </w:rPr>
            </w:pPr>
          </w:p>
        </w:tc>
      </w:tr>
      <w:tr w:rsidR="008D633D" w:rsidRPr="008D633D" w:rsidTr="00200DFC">
        <w:tc>
          <w:tcPr>
            <w:tcW w:w="3823" w:type="dxa"/>
          </w:tcPr>
          <w:p w:rsidR="008D633D" w:rsidRPr="008D633D" w:rsidRDefault="008D633D" w:rsidP="008D633D">
            <w:pPr>
              <w:ind w:right="0"/>
              <w:jc w:val="center"/>
              <w:rPr>
                <w:rFonts w:eastAsia="Times New Roman" w:cs="Arial"/>
                <w:color w:val="auto"/>
                <w:sz w:val="24"/>
                <w:szCs w:val="24"/>
                <w:lang w:val="en-GB" w:eastAsia="en-GB"/>
              </w:rPr>
            </w:pPr>
            <w:r w:rsidRPr="008D633D">
              <w:rPr>
                <w:rFonts w:eastAsia="Times New Roman" w:cs="Arial"/>
                <w:color w:val="auto"/>
                <w:sz w:val="24"/>
                <w:szCs w:val="24"/>
                <w:lang w:val="en-GB" w:eastAsia="en-GB"/>
              </w:rPr>
              <w:t>‘never deterred him’</w:t>
            </w:r>
          </w:p>
          <w:p w:rsidR="008D633D" w:rsidRPr="008D633D" w:rsidRDefault="008D633D" w:rsidP="008D633D">
            <w:pPr>
              <w:ind w:right="0"/>
              <w:jc w:val="center"/>
              <w:rPr>
                <w:rFonts w:eastAsia="Times New Roman" w:cs="Arial"/>
                <w:color w:val="auto"/>
                <w:sz w:val="24"/>
                <w:szCs w:val="24"/>
                <w:lang w:val="en-GB" w:eastAsia="en-GB"/>
              </w:rPr>
            </w:pPr>
          </w:p>
          <w:p w:rsidR="008D633D" w:rsidRPr="008D633D" w:rsidRDefault="008D633D" w:rsidP="008D633D">
            <w:pPr>
              <w:ind w:right="0"/>
              <w:jc w:val="center"/>
              <w:rPr>
                <w:rFonts w:eastAsia="Times New Roman" w:cs="Arial"/>
                <w:color w:val="auto"/>
                <w:sz w:val="24"/>
                <w:szCs w:val="24"/>
                <w:lang w:val="en-GB" w:eastAsia="en-GB"/>
              </w:rPr>
            </w:pPr>
          </w:p>
        </w:tc>
        <w:tc>
          <w:tcPr>
            <w:tcW w:w="6237" w:type="dxa"/>
          </w:tcPr>
          <w:p w:rsidR="008D633D" w:rsidRPr="008D633D" w:rsidRDefault="008D633D" w:rsidP="008D633D">
            <w:pPr>
              <w:ind w:right="0"/>
              <w:jc w:val="both"/>
              <w:rPr>
                <w:rFonts w:eastAsia="Times New Roman" w:cs="Arial"/>
                <w:color w:val="auto"/>
                <w:sz w:val="24"/>
                <w:szCs w:val="24"/>
                <w:lang w:val="en-GB" w:eastAsia="en-GB"/>
              </w:rPr>
            </w:pPr>
          </w:p>
        </w:tc>
      </w:tr>
      <w:tr w:rsidR="008D633D" w:rsidRPr="008D633D" w:rsidTr="00200DFC">
        <w:tc>
          <w:tcPr>
            <w:tcW w:w="3823" w:type="dxa"/>
          </w:tcPr>
          <w:p w:rsidR="008D633D" w:rsidRPr="008D633D" w:rsidRDefault="008D633D" w:rsidP="008D633D">
            <w:pPr>
              <w:ind w:right="0"/>
              <w:jc w:val="center"/>
              <w:rPr>
                <w:rFonts w:eastAsia="Times New Roman" w:cs="Arial"/>
                <w:color w:val="auto"/>
                <w:sz w:val="24"/>
                <w:szCs w:val="24"/>
                <w:lang w:val="en-GB" w:eastAsia="en-GB"/>
              </w:rPr>
            </w:pPr>
            <w:r w:rsidRPr="008D633D">
              <w:rPr>
                <w:rFonts w:eastAsia="Times New Roman" w:cs="Arial"/>
                <w:color w:val="auto"/>
                <w:sz w:val="24"/>
                <w:szCs w:val="24"/>
                <w:lang w:val="en-GB" w:eastAsia="en-GB"/>
              </w:rPr>
              <w:t>‘accept’</w:t>
            </w:r>
          </w:p>
          <w:p w:rsidR="008D633D" w:rsidRPr="008D633D" w:rsidRDefault="008D633D" w:rsidP="008D633D">
            <w:pPr>
              <w:ind w:right="0"/>
              <w:jc w:val="center"/>
              <w:rPr>
                <w:rFonts w:eastAsia="Times New Roman" w:cs="Arial"/>
                <w:color w:val="auto"/>
                <w:sz w:val="24"/>
                <w:szCs w:val="24"/>
                <w:lang w:val="en-GB" w:eastAsia="en-GB"/>
              </w:rPr>
            </w:pPr>
          </w:p>
          <w:p w:rsidR="008D633D" w:rsidRPr="008D633D" w:rsidRDefault="008D633D" w:rsidP="008D633D">
            <w:pPr>
              <w:ind w:right="0"/>
              <w:jc w:val="center"/>
              <w:rPr>
                <w:rFonts w:eastAsia="Times New Roman" w:cs="Arial"/>
                <w:color w:val="auto"/>
                <w:sz w:val="24"/>
                <w:szCs w:val="24"/>
                <w:lang w:val="en-GB" w:eastAsia="en-GB"/>
              </w:rPr>
            </w:pPr>
          </w:p>
        </w:tc>
        <w:tc>
          <w:tcPr>
            <w:tcW w:w="6237" w:type="dxa"/>
          </w:tcPr>
          <w:p w:rsidR="008D633D" w:rsidRPr="008D633D" w:rsidRDefault="008D633D" w:rsidP="008D633D">
            <w:pPr>
              <w:ind w:right="0"/>
              <w:jc w:val="both"/>
              <w:rPr>
                <w:rFonts w:eastAsia="Times New Roman" w:cs="Arial"/>
                <w:color w:val="auto"/>
                <w:sz w:val="24"/>
                <w:szCs w:val="24"/>
                <w:lang w:val="en-GB" w:eastAsia="en-GB"/>
              </w:rPr>
            </w:pPr>
          </w:p>
        </w:tc>
      </w:tr>
      <w:tr w:rsidR="008D633D" w:rsidRPr="008D633D" w:rsidTr="00200DFC">
        <w:tc>
          <w:tcPr>
            <w:tcW w:w="3823" w:type="dxa"/>
          </w:tcPr>
          <w:p w:rsidR="008D633D" w:rsidRPr="008D633D" w:rsidRDefault="008D633D" w:rsidP="008D633D">
            <w:pPr>
              <w:ind w:right="0"/>
              <w:jc w:val="center"/>
              <w:rPr>
                <w:rFonts w:eastAsia="Times New Roman" w:cs="Arial"/>
                <w:color w:val="auto"/>
                <w:sz w:val="24"/>
                <w:szCs w:val="24"/>
                <w:lang w:val="en-GB" w:eastAsia="en-GB"/>
              </w:rPr>
            </w:pPr>
            <w:r w:rsidRPr="008D633D">
              <w:rPr>
                <w:rFonts w:eastAsia="Times New Roman" w:cs="Arial"/>
                <w:color w:val="auto"/>
                <w:sz w:val="24"/>
                <w:szCs w:val="24"/>
                <w:lang w:val="en-GB" w:eastAsia="en-GB"/>
              </w:rPr>
              <w:t>‘embrace’</w:t>
            </w:r>
          </w:p>
          <w:p w:rsidR="008D633D" w:rsidRPr="008D633D" w:rsidRDefault="008D633D" w:rsidP="008D633D">
            <w:pPr>
              <w:ind w:right="0"/>
              <w:jc w:val="center"/>
              <w:rPr>
                <w:rFonts w:eastAsia="Times New Roman" w:cs="Arial"/>
                <w:color w:val="auto"/>
                <w:sz w:val="24"/>
                <w:szCs w:val="24"/>
                <w:lang w:val="en-GB" w:eastAsia="en-GB"/>
              </w:rPr>
            </w:pPr>
          </w:p>
          <w:p w:rsidR="008D633D" w:rsidRPr="008D633D" w:rsidRDefault="008D633D" w:rsidP="008D633D">
            <w:pPr>
              <w:ind w:right="0"/>
              <w:jc w:val="center"/>
              <w:rPr>
                <w:rFonts w:eastAsia="Times New Roman" w:cs="Arial"/>
                <w:color w:val="auto"/>
                <w:sz w:val="24"/>
                <w:szCs w:val="24"/>
                <w:lang w:val="en-GB" w:eastAsia="en-GB"/>
              </w:rPr>
            </w:pPr>
          </w:p>
        </w:tc>
        <w:tc>
          <w:tcPr>
            <w:tcW w:w="6237" w:type="dxa"/>
          </w:tcPr>
          <w:p w:rsidR="008D633D" w:rsidRPr="008D633D" w:rsidRDefault="008D633D" w:rsidP="008D633D">
            <w:pPr>
              <w:ind w:right="0"/>
              <w:jc w:val="both"/>
              <w:rPr>
                <w:rFonts w:eastAsia="Times New Roman" w:cs="Arial"/>
                <w:color w:val="auto"/>
                <w:sz w:val="24"/>
                <w:szCs w:val="24"/>
                <w:lang w:val="en-GB" w:eastAsia="en-GB"/>
              </w:rPr>
            </w:pPr>
          </w:p>
        </w:tc>
      </w:tr>
      <w:tr w:rsidR="008D633D" w:rsidRPr="008D633D" w:rsidTr="00200DFC">
        <w:tc>
          <w:tcPr>
            <w:tcW w:w="3823" w:type="dxa"/>
          </w:tcPr>
          <w:p w:rsidR="008D633D" w:rsidRPr="008D633D" w:rsidRDefault="008D633D" w:rsidP="008D633D">
            <w:pPr>
              <w:ind w:right="0"/>
              <w:jc w:val="center"/>
              <w:rPr>
                <w:rFonts w:eastAsia="Times New Roman" w:cs="Arial"/>
                <w:color w:val="auto"/>
                <w:sz w:val="24"/>
                <w:szCs w:val="24"/>
                <w:lang w:val="en-GB" w:eastAsia="en-GB"/>
              </w:rPr>
            </w:pPr>
            <w:r w:rsidRPr="008D633D">
              <w:rPr>
                <w:rFonts w:eastAsia="Times New Roman" w:cs="Arial"/>
                <w:color w:val="auto"/>
                <w:sz w:val="24"/>
                <w:szCs w:val="24"/>
                <w:lang w:val="en-GB" w:eastAsia="en-GB"/>
              </w:rPr>
              <w:t>Repetition of ‘new’</w:t>
            </w:r>
          </w:p>
          <w:p w:rsidR="008D633D" w:rsidRPr="008D633D" w:rsidRDefault="008D633D" w:rsidP="008D633D">
            <w:pPr>
              <w:ind w:right="0"/>
              <w:jc w:val="center"/>
              <w:rPr>
                <w:rFonts w:eastAsia="Times New Roman" w:cs="Arial"/>
                <w:color w:val="auto"/>
                <w:sz w:val="24"/>
                <w:szCs w:val="24"/>
                <w:lang w:val="en-GB" w:eastAsia="en-GB"/>
              </w:rPr>
            </w:pPr>
          </w:p>
          <w:p w:rsidR="008D633D" w:rsidRPr="008D633D" w:rsidRDefault="008D633D" w:rsidP="008D633D">
            <w:pPr>
              <w:ind w:right="0"/>
              <w:jc w:val="center"/>
              <w:rPr>
                <w:rFonts w:eastAsia="Times New Roman" w:cs="Arial"/>
                <w:color w:val="auto"/>
                <w:sz w:val="24"/>
                <w:szCs w:val="24"/>
                <w:lang w:val="en-GB" w:eastAsia="en-GB"/>
              </w:rPr>
            </w:pPr>
          </w:p>
        </w:tc>
        <w:tc>
          <w:tcPr>
            <w:tcW w:w="6237" w:type="dxa"/>
          </w:tcPr>
          <w:p w:rsidR="008D633D" w:rsidRPr="008D633D" w:rsidRDefault="008D633D" w:rsidP="008D633D">
            <w:pPr>
              <w:ind w:right="0"/>
              <w:jc w:val="both"/>
              <w:rPr>
                <w:rFonts w:eastAsia="Times New Roman" w:cs="Arial"/>
                <w:color w:val="auto"/>
                <w:sz w:val="24"/>
                <w:szCs w:val="24"/>
                <w:lang w:val="en-GB" w:eastAsia="en-GB"/>
              </w:rPr>
            </w:pPr>
          </w:p>
        </w:tc>
      </w:tr>
      <w:tr w:rsidR="008D633D" w:rsidRPr="008D633D" w:rsidTr="00200DFC">
        <w:tc>
          <w:tcPr>
            <w:tcW w:w="3823" w:type="dxa"/>
          </w:tcPr>
          <w:p w:rsidR="008D633D" w:rsidRPr="008D633D" w:rsidRDefault="008D633D" w:rsidP="008D633D">
            <w:pPr>
              <w:ind w:right="0"/>
              <w:jc w:val="center"/>
              <w:rPr>
                <w:rFonts w:eastAsia="Times New Roman" w:cs="Arial"/>
                <w:color w:val="auto"/>
                <w:sz w:val="24"/>
                <w:szCs w:val="24"/>
                <w:lang w:val="en-GB" w:eastAsia="en-GB"/>
              </w:rPr>
            </w:pPr>
            <w:r w:rsidRPr="008D633D">
              <w:rPr>
                <w:rFonts w:eastAsia="Times New Roman" w:cs="Arial"/>
                <w:color w:val="auto"/>
                <w:sz w:val="24"/>
                <w:szCs w:val="24"/>
                <w:lang w:val="en-GB" w:eastAsia="en-GB"/>
              </w:rPr>
              <w:t>Repetition of ‘too’</w:t>
            </w:r>
          </w:p>
          <w:p w:rsidR="008D633D" w:rsidRPr="008D633D" w:rsidRDefault="008D633D" w:rsidP="008D633D">
            <w:pPr>
              <w:ind w:right="0"/>
              <w:jc w:val="center"/>
              <w:rPr>
                <w:rFonts w:eastAsia="Times New Roman" w:cs="Arial"/>
                <w:color w:val="auto"/>
                <w:sz w:val="24"/>
                <w:szCs w:val="24"/>
                <w:lang w:val="en-GB" w:eastAsia="en-GB"/>
              </w:rPr>
            </w:pPr>
          </w:p>
          <w:p w:rsidR="008D633D" w:rsidRPr="008D633D" w:rsidRDefault="008D633D" w:rsidP="008D633D">
            <w:pPr>
              <w:ind w:right="0"/>
              <w:jc w:val="center"/>
              <w:rPr>
                <w:rFonts w:eastAsia="Times New Roman" w:cs="Arial"/>
                <w:color w:val="auto"/>
                <w:sz w:val="24"/>
                <w:szCs w:val="24"/>
                <w:lang w:val="en-GB" w:eastAsia="en-GB"/>
              </w:rPr>
            </w:pPr>
          </w:p>
        </w:tc>
        <w:tc>
          <w:tcPr>
            <w:tcW w:w="6237" w:type="dxa"/>
          </w:tcPr>
          <w:p w:rsidR="008D633D" w:rsidRPr="008D633D" w:rsidRDefault="008D633D" w:rsidP="008D633D">
            <w:pPr>
              <w:ind w:right="0"/>
              <w:jc w:val="both"/>
              <w:rPr>
                <w:rFonts w:eastAsia="Times New Roman" w:cs="Arial"/>
                <w:color w:val="auto"/>
                <w:sz w:val="24"/>
                <w:szCs w:val="24"/>
                <w:lang w:val="en-GB" w:eastAsia="en-GB"/>
              </w:rPr>
            </w:pPr>
          </w:p>
        </w:tc>
      </w:tr>
      <w:tr w:rsidR="008D633D" w:rsidRPr="008D633D" w:rsidTr="00200DFC">
        <w:tc>
          <w:tcPr>
            <w:tcW w:w="3823" w:type="dxa"/>
          </w:tcPr>
          <w:p w:rsidR="008D633D" w:rsidRPr="008D633D" w:rsidRDefault="008D633D" w:rsidP="008D633D">
            <w:pPr>
              <w:ind w:right="0"/>
              <w:jc w:val="center"/>
              <w:rPr>
                <w:rFonts w:eastAsia="Times New Roman" w:cs="Arial"/>
                <w:color w:val="auto"/>
                <w:sz w:val="24"/>
                <w:szCs w:val="24"/>
                <w:lang w:val="en-GB" w:eastAsia="en-GB"/>
              </w:rPr>
            </w:pPr>
            <w:r w:rsidRPr="008D633D">
              <w:rPr>
                <w:rFonts w:eastAsia="Times New Roman" w:cs="Arial"/>
                <w:color w:val="auto"/>
                <w:sz w:val="24"/>
                <w:szCs w:val="24"/>
                <w:lang w:val="en-GB" w:eastAsia="en-GB"/>
              </w:rPr>
              <w:lastRenderedPageBreak/>
              <w:t>Short sentences</w:t>
            </w:r>
          </w:p>
          <w:p w:rsidR="008D633D" w:rsidRPr="008D633D" w:rsidRDefault="008D633D" w:rsidP="008D633D">
            <w:pPr>
              <w:ind w:right="0"/>
              <w:jc w:val="center"/>
              <w:rPr>
                <w:rFonts w:eastAsia="Times New Roman" w:cs="Arial"/>
                <w:color w:val="auto"/>
                <w:sz w:val="24"/>
                <w:szCs w:val="24"/>
                <w:lang w:val="en-GB" w:eastAsia="en-GB"/>
              </w:rPr>
            </w:pPr>
          </w:p>
          <w:p w:rsidR="008D633D" w:rsidRPr="008D633D" w:rsidRDefault="008D633D" w:rsidP="008D633D">
            <w:pPr>
              <w:ind w:right="0"/>
              <w:jc w:val="center"/>
              <w:rPr>
                <w:rFonts w:eastAsia="Times New Roman" w:cs="Arial"/>
                <w:color w:val="auto"/>
                <w:sz w:val="24"/>
                <w:szCs w:val="24"/>
                <w:lang w:val="en-GB" w:eastAsia="en-GB"/>
              </w:rPr>
            </w:pPr>
          </w:p>
        </w:tc>
        <w:tc>
          <w:tcPr>
            <w:tcW w:w="6237" w:type="dxa"/>
          </w:tcPr>
          <w:p w:rsidR="008D633D" w:rsidRPr="008D633D" w:rsidRDefault="008D633D" w:rsidP="008D633D">
            <w:pPr>
              <w:ind w:right="0"/>
              <w:jc w:val="both"/>
              <w:rPr>
                <w:rFonts w:eastAsia="Times New Roman" w:cs="Arial"/>
                <w:color w:val="auto"/>
                <w:sz w:val="24"/>
                <w:szCs w:val="24"/>
                <w:lang w:val="en-GB" w:eastAsia="en-GB"/>
              </w:rPr>
            </w:pPr>
          </w:p>
        </w:tc>
      </w:tr>
    </w:tbl>
    <w:p w:rsidR="008D633D" w:rsidRDefault="008D633D">
      <w:pPr>
        <w:ind w:right="0"/>
      </w:pPr>
    </w:p>
    <w:p w:rsidR="008D633D" w:rsidRDefault="008D633D">
      <w:pPr>
        <w:ind w:right="0"/>
      </w:pPr>
      <w:r>
        <w:br w:type="page"/>
      </w:r>
    </w:p>
    <w:p w:rsidR="008D633D" w:rsidRPr="008D633D" w:rsidRDefault="00522E7A" w:rsidP="008D633D">
      <w:pPr>
        <w:ind w:right="2268"/>
        <w:outlineLvl w:val="0"/>
        <w:rPr>
          <w:color w:val="00ABB5"/>
          <w:sz w:val="44"/>
          <w:szCs w:val="44"/>
        </w:rPr>
      </w:pPr>
      <w:bookmarkStart w:id="23" w:name="_Toc14369823"/>
      <w:r>
        <w:rPr>
          <w:color w:val="00ABB5"/>
          <w:sz w:val="44"/>
          <w:szCs w:val="44"/>
        </w:rPr>
        <w:lastRenderedPageBreak/>
        <w:t>Useful l</w:t>
      </w:r>
      <w:r w:rsidR="008D633D" w:rsidRPr="008D633D">
        <w:rPr>
          <w:color w:val="00ABB5"/>
          <w:sz w:val="44"/>
          <w:szCs w:val="44"/>
        </w:rPr>
        <w:t>anguage</w:t>
      </w:r>
      <w:bookmarkEnd w:id="23"/>
    </w:p>
    <w:p w:rsidR="008D633D" w:rsidRPr="008D633D" w:rsidRDefault="008D633D" w:rsidP="008D633D"/>
    <w:p w:rsidR="008D633D" w:rsidRPr="008D633D" w:rsidRDefault="008D633D" w:rsidP="008D633D"/>
    <w:tbl>
      <w:tblPr>
        <w:tblStyle w:val="TableGrid31"/>
        <w:tblW w:w="0" w:type="auto"/>
        <w:tblLook w:val="01E0" w:firstRow="1" w:lastRow="1" w:firstColumn="1" w:lastColumn="1" w:noHBand="0" w:noVBand="0"/>
      </w:tblPr>
      <w:tblGrid>
        <w:gridCol w:w="2439"/>
        <w:gridCol w:w="3184"/>
        <w:gridCol w:w="2389"/>
        <w:gridCol w:w="2176"/>
      </w:tblGrid>
      <w:tr w:rsidR="008D633D" w:rsidRPr="008D633D" w:rsidTr="00200DFC">
        <w:tc>
          <w:tcPr>
            <w:tcW w:w="2439" w:type="dxa"/>
          </w:tcPr>
          <w:p w:rsidR="008D633D" w:rsidRPr="008D633D" w:rsidRDefault="008D633D" w:rsidP="008D633D">
            <w:pPr>
              <w:spacing w:after="200" w:line="276" w:lineRule="auto"/>
              <w:ind w:right="0"/>
              <w:jc w:val="center"/>
              <w:rPr>
                <w:rFonts w:eastAsia="Times New Roman" w:cs="Arial"/>
                <w:b/>
                <w:color w:val="auto"/>
                <w:sz w:val="24"/>
                <w:szCs w:val="24"/>
                <w:lang w:val="en-GB" w:eastAsia="en-GB"/>
              </w:rPr>
            </w:pPr>
            <w:r w:rsidRPr="008D633D">
              <w:rPr>
                <w:rFonts w:eastAsia="Times New Roman" w:cs="Arial"/>
                <w:b/>
                <w:color w:val="auto"/>
                <w:sz w:val="24"/>
                <w:szCs w:val="24"/>
                <w:lang w:val="en-GB" w:eastAsia="en-GB"/>
              </w:rPr>
              <w:t>Word</w:t>
            </w:r>
          </w:p>
        </w:tc>
        <w:tc>
          <w:tcPr>
            <w:tcW w:w="3184" w:type="dxa"/>
          </w:tcPr>
          <w:p w:rsidR="008D633D" w:rsidRPr="008D633D" w:rsidRDefault="008D633D" w:rsidP="008D633D">
            <w:pPr>
              <w:spacing w:after="200" w:line="276" w:lineRule="auto"/>
              <w:ind w:right="0"/>
              <w:jc w:val="center"/>
              <w:rPr>
                <w:rFonts w:eastAsia="Times New Roman" w:cs="Arial"/>
                <w:b/>
                <w:color w:val="auto"/>
                <w:sz w:val="24"/>
                <w:szCs w:val="24"/>
                <w:lang w:val="en-GB" w:eastAsia="en-GB"/>
              </w:rPr>
            </w:pPr>
            <w:r w:rsidRPr="008D633D">
              <w:rPr>
                <w:rFonts w:eastAsia="Times New Roman" w:cs="Arial"/>
                <w:b/>
                <w:color w:val="auto"/>
                <w:sz w:val="24"/>
                <w:szCs w:val="24"/>
                <w:lang w:val="en-GB" w:eastAsia="en-GB"/>
              </w:rPr>
              <w:t>Meaning</w:t>
            </w:r>
          </w:p>
        </w:tc>
        <w:tc>
          <w:tcPr>
            <w:tcW w:w="2389" w:type="dxa"/>
          </w:tcPr>
          <w:p w:rsidR="008D633D" w:rsidRPr="008D633D" w:rsidRDefault="008D633D" w:rsidP="008D633D">
            <w:pPr>
              <w:spacing w:after="200" w:line="276" w:lineRule="auto"/>
              <w:ind w:right="0"/>
              <w:jc w:val="center"/>
              <w:rPr>
                <w:rFonts w:eastAsia="Times New Roman" w:cs="Arial"/>
                <w:b/>
                <w:color w:val="auto"/>
                <w:sz w:val="24"/>
                <w:szCs w:val="24"/>
                <w:lang w:val="en-GB" w:eastAsia="en-GB"/>
              </w:rPr>
            </w:pPr>
            <w:r w:rsidRPr="008D633D">
              <w:rPr>
                <w:rFonts w:eastAsia="Times New Roman" w:cs="Arial"/>
                <w:b/>
                <w:color w:val="auto"/>
                <w:sz w:val="24"/>
                <w:szCs w:val="24"/>
                <w:lang w:val="en-GB" w:eastAsia="en-GB"/>
              </w:rPr>
              <w:t>Example</w:t>
            </w:r>
          </w:p>
        </w:tc>
        <w:tc>
          <w:tcPr>
            <w:tcW w:w="2176" w:type="dxa"/>
          </w:tcPr>
          <w:p w:rsidR="008D633D" w:rsidRPr="008D633D" w:rsidRDefault="008D633D" w:rsidP="008D633D">
            <w:pPr>
              <w:spacing w:after="200" w:line="276" w:lineRule="auto"/>
              <w:ind w:right="0"/>
              <w:jc w:val="center"/>
              <w:rPr>
                <w:rFonts w:eastAsia="Times New Roman" w:cs="Arial"/>
                <w:b/>
                <w:color w:val="auto"/>
                <w:sz w:val="24"/>
                <w:szCs w:val="24"/>
                <w:lang w:val="en-GB" w:eastAsia="en-GB"/>
              </w:rPr>
            </w:pPr>
            <w:r w:rsidRPr="008D633D">
              <w:rPr>
                <w:rFonts w:eastAsia="Times New Roman" w:cs="Arial"/>
                <w:b/>
                <w:color w:val="auto"/>
                <w:sz w:val="24"/>
                <w:szCs w:val="24"/>
                <w:lang w:val="en-GB" w:eastAsia="en-GB"/>
              </w:rPr>
              <w:t>Effect</w:t>
            </w:r>
          </w:p>
        </w:tc>
      </w:tr>
      <w:tr w:rsidR="008D633D" w:rsidRPr="008D633D" w:rsidTr="00200DFC">
        <w:tc>
          <w:tcPr>
            <w:tcW w:w="243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Alliteration</w:t>
            </w:r>
          </w:p>
        </w:tc>
        <w:tc>
          <w:tcPr>
            <w:tcW w:w="3184"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A group of words which begin with the same letter</w:t>
            </w:r>
          </w:p>
        </w:tc>
        <w:tc>
          <w:tcPr>
            <w:tcW w:w="238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Peter picked a peck of pickled peppers</w:t>
            </w:r>
          </w:p>
        </w:tc>
        <w:tc>
          <w:tcPr>
            <w:tcW w:w="2176"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r>
      <w:tr w:rsidR="008D633D" w:rsidRPr="008D633D" w:rsidTr="00200DFC">
        <w:tc>
          <w:tcPr>
            <w:tcW w:w="243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Anecdote</w:t>
            </w:r>
          </w:p>
        </w:tc>
        <w:tc>
          <w:tcPr>
            <w:tcW w:w="3184"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A brief (personal) story used to illustrate a point</w:t>
            </w:r>
          </w:p>
        </w:tc>
        <w:tc>
          <w:tcPr>
            <w:tcW w:w="2389"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c>
          <w:tcPr>
            <w:tcW w:w="2176"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r>
      <w:tr w:rsidR="008D633D" w:rsidRPr="008D633D" w:rsidTr="00200DFC">
        <w:tc>
          <w:tcPr>
            <w:tcW w:w="243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Colloquial language</w:t>
            </w:r>
          </w:p>
        </w:tc>
        <w:tc>
          <w:tcPr>
            <w:tcW w:w="3184"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Informal writing</w:t>
            </w:r>
          </w:p>
        </w:tc>
        <w:tc>
          <w:tcPr>
            <w:tcW w:w="238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calling a potato a ‘spud’</w:t>
            </w:r>
          </w:p>
        </w:tc>
        <w:tc>
          <w:tcPr>
            <w:tcW w:w="2176"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r>
      <w:tr w:rsidR="008D633D" w:rsidRPr="008D633D" w:rsidTr="00200DFC">
        <w:tc>
          <w:tcPr>
            <w:tcW w:w="243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Connotation</w:t>
            </w:r>
          </w:p>
        </w:tc>
        <w:tc>
          <w:tcPr>
            <w:tcW w:w="3184"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The associations that a word brings to our mind rather than the literal meaning (see denotation)</w:t>
            </w:r>
          </w:p>
        </w:tc>
        <w:tc>
          <w:tcPr>
            <w:tcW w:w="238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“gold” has connotations of success, riches</w:t>
            </w:r>
          </w:p>
        </w:tc>
        <w:tc>
          <w:tcPr>
            <w:tcW w:w="2176"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r>
      <w:tr w:rsidR="008D633D" w:rsidRPr="008D633D" w:rsidTr="00200DFC">
        <w:tc>
          <w:tcPr>
            <w:tcW w:w="243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Context</w:t>
            </w:r>
          </w:p>
        </w:tc>
        <w:tc>
          <w:tcPr>
            <w:tcW w:w="3184"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The surrounding sentence or paragraph in which a word appears</w:t>
            </w:r>
          </w:p>
        </w:tc>
        <w:tc>
          <w:tcPr>
            <w:tcW w:w="2389"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c>
          <w:tcPr>
            <w:tcW w:w="2176"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r>
      <w:tr w:rsidR="008D633D" w:rsidRPr="008D633D" w:rsidTr="00200DFC">
        <w:tc>
          <w:tcPr>
            <w:tcW w:w="243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lastRenderedPageBreak/>
              <w:t>Denotation</w:t>
            </w:r>
          </w:p>
        </w:tc>
        <w:tc>
          <w:tcPr>
            <w:tcW w:w="3184"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The dictionary definition of a word or term</w:t>
            </w:r>
          </w:p>
        </w:tc>
        <w:tc>
          <w:tcPr>
            <w:tcW w:w="238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“gold” is a yellow precious metal …</w:t>
            </w:r>
          </w:p>
        </w:tc>
        <w:tc>
          <w:tcPr>
            <w:tcW w:w="2176"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r>
      <w:tr w:rsidR="008D633D" w:rsidRPr="008D633D" w:rsidTr="00200DFC">
        <w:tc>
          <w:tcPr>
            <w:tcW w:w="243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Emotive language</w:t>
            </w:r>
          </w:p>
        </w:tc>
        <w:tc>
          <w:tcPr>
            <w:tcW w:w="3184"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 xml:space="preserve">Words or phrases which arouse an emotional response such as sympathy or anger in the reader </w:t>
            </w:r>
          </w:p>
        </w:tc>
        <w:tc>
          <w:tcPr>
            <w:tcW w:w="238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 xml:space="preserve"> ‘the poor defenceless animals’</w:t>
            </w:r>
          </w:p>
        </w:tc>
        <w:tc>
          <w:tcPr>
            <w:tcW w:w="2176"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r>
      <w:tr w:rsidR="008D633D" w:rsidRPr="008D633D" w:rsidTr="00200DFC">
        <w:tc>
          <w:tcPr>
            <w:tcW w:w="243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Hyperbole</w:t>
            </w:r>
          </w:p>
        </w:tc>
        <w:tc>
          <w:tcPr>
            <w:tcW w:w="3184"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Exaggeration</w:t>
            </w:r>
          </w:p>
        </w:tc>
        <w:tc>
          <w:tcPr>
            <w:tcW w:w="238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I’ve told you a million times to do your homework.</w:t>
            </w:r>
          </w:p>
        </w:tc>
        <w:tc>
          <w:tcPr>
            <w:tcW w:w="2176"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r>
      <w:tr w:rsidR="008D633D" w:rsidRPr="008D633D" w:rsidTr="00200DFC">
        <w:tc>
          <w:tcPr>
            <w:tcW w:w="243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Imagery / images</w:t>
            </w:r>
          </w:p>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(simile, metaphor, personification)</w:t>
            </w:r>
          </w:p>
        </w:tc>
        <w:tc>
          <w:tcPr>
            <w:tcW w:w="3184"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Descriptive language which creates a picture in your head</w:t>
            </w:r>
          </w:p>
        </w:tc>
        <w:tc>
          <w:tcPr>
            <w:tcW w:w="238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The boy’s bedroom looked like a pigsty.</w:t>
            </w:r>
          </w:p>
        </w:tc>
        <w:tc>
          <w:tcPr>
            <w:tcW w:w="2176"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r>
      <w:tr w:rsidR="008D633D" w:rsidRPr="008D633D" w:rsidTr="00200DFC">
        <w:tc>
          <w:tcPr>
            <w:tcW w:w="243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Irony</w:t>
            </w:r>
          </w:p>
        </w:tc>
        <w:tc>
          <w:tcPr>
            <w:tcW w:w="3184"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Saying the opposite of what you really mean or of what you might expect to happen</w:t>
            </w:r>
          </w:p>
        </w:tc>
        <w:tc>
          <w:tcPr>
            <w:tcW w:w="238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The marriage counsellor was going through a divorce.</w:t>
            </w:r>
          </w:p>
        </w:tc>
        <w:tc>
          <w:tcPr>
            <w:tcW w:w="2176"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r>
      <w:tr w:rsidR="008D633D" w:rsidRPr="008D633D" w:rsidTr="00200DFC">
        <w:tc>
          <w:tcPr>
            <w:tcW w:w="243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Metaphor</w:t>
            </w:r>
          </w:p>
        </w:tc>
        <w:tc>
          <w:tcPr>
            <w:tcW w:w="3184"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A comparison where one thing is said to be another that it cannot actually be.</w:t>
            </w:r>
          </w:p>
        </w:tc>
        <w:tc>
          <w:tcPr>
            <w:tcW w:w="238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 xml:space="preserve">He </w:t>
            </w:r>
            <w:r w:rsidRPr="008D633D">
              <w:rPr>
                <w:rFonts w:eastAsia="Times New Roman" w:cs="Arial"/>
                <w:color w:val="auto"/>
                <w:sz w:val="24"/>
                <w:szCs w:val="24"/>
                <w:u w:val="single"/>
                <w:lang w:val="en-GB" w:eastAsia="en-GB"/>
              </w:rPr>
              <w:t>is</w:t>
            </w:r>
            <w:r w:rsidRPr="008D633D">
              <w:rPr>
                <w:rFonts w:eastAsia="Times New Roman" w:cs="Arial"/>
                <w:color w:val="auto"/>
                <w:sz w:val="24"/>
                <w:szCs w:val="24"/>
                <w:lang w:val="en-GB" w:eastAsia="en-GB"/>
              </w:rPr>
              <w:t xml:space="preserve"> a wizard at maths.</w:t>
            </w:r>
          </w:p>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lastRenderedPageBreak/>
              <w:t xml:space="preserve">Life </w:t>
            </w:r>
            <w:r w:rsidRPr="008D633D">
              <w:rPr>
                <w:rFonts w:eastAsia="Times New Roman" w:cs="Arial"/>
                <w:color w:val="auto"/>
                <w:sz w:val="24"/>
                <w:szCs w:val="24"/>
                <w:u w:val="single"/>
                <w:lang w:val="en-GB" w:eastAsia="en-GB"/>
              </w:rPr>
              <w:t>is</w:t>
            </w:r>
            <w:r w:rsidRPr="008D633D">
              <w:rPr>
                <w:rFonts w:eastAsia="Times New Roman" w:cs="Arial"/>
                <w:color w:val="auto"/>
                <w:sz w:val="24"/>
                <w:szCs w:val="24"/>
                <w:lang w:val="en-GB" w:eastAsia="en-GB"/>
              </w:rPr>
              <w:t xml:space="preserve"> a rollercoaster.</w:t>
            </w:r>
          </w:p>
        </w:tc>
        <w:tc>
          <w:tcPr>
            <w:tcW w:w="2176"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r>
      <w:tr w:rsidR="008D633D" w:rsidRPr="008D633D" w:rsidTr="00200DFC">
        <w:tc>
          <w:tcPr>
            <w:tcW w:w="243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Onomatopoeia</w:t>
            </w:r>
          </w:p>
        </w:tc>
        <w:tc>
          <w:tcPr>
            <w:tcW w:w="3184"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Words which copy the sound they describe</w:t>
            </w:r>
          </w:p>
        </w:tc>
        <w:tc>
          <w:tcPr>
            <w:tcW w:w="238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Sizzle, crash …</w:t>
            </w:r>
          </w:p>
        </w:tc>
        <w:tc>
          <w:tcPr>
            <w:tcW w:w="2176"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r>
      <w:tr w:rsidR="008D633D" w:rsidRPr="008D633D" w:rsidTr="00200DFC">
        <w:tc>
          <w:tcPr>
            <w:tcW w:w="243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Oxymoron</w:t>
            </w:r>
          </w:p>
        </w:tc>
        <w:tc>
          <w:tcPr>
            <w:tcW w:w="3184"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Placing two opposite words side by side in order to create impact.</w:t>
            </w:r>
          </w:p>
        </w:tc>
        <w:tc>
          <w:tcPr>
            <w:tcW w:w="238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A deafening silence</w:t>
            </w:r>
          </w:p>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A bitter sweet romance …</w:t>
            </w:r>
          </w:p>
        </w:tc>
        <w:tc>
          <w:tcPr>
            <w:tcW w:w="2176"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r>
      <w:tr w:rsidR="008D633D" w:rsidRPr="008D633D" w:rsidTr="00200DFC">
        <w:tc>
          <w:tcPr>
            <w:tcW w:w="243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First person narrative</w:t>
            </w:r>
          </w:p>
        </w:tc>
        <w:tc>
          <w:tcPr>
            <w:tcW w:w="3184"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The story is told from the point of view of one character</w:t>
            </w:r>
          </w:p>
        </w:tc>
        <w:tc>
          <w:tcPr>
            <w:tcW w:w="238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I…me…my…</w:t>
            </w:r>
          </w:p>
        </w:tc>
        <w:tc>
          <w:tcPr>
            <w:tcW w:w="2176"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r>
      <w:tr w:rsidR="008D633D" w:rsidRPr="008D633D" w:rsidTr="00200DFC">
        <w:tc>
          <w:tcPr>
            <w:tcW w:w="243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Third person narrative</w:t>
            </w:r>
          </w:p>
        </w:tc>
        <w:tc>
          <w:tcPr>
            <w:tcW w:w="3184"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The story is told by a narrator wo is not directly involved</w:t>
            </w:r>
          </w:p>
        </w:tc>
        <w:tc>
          <w:tcPr>
            <w:tcW w:w="238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He, she …</w:t>
            </w:r>
          </w:p>
        </w:tc>
        <w:tc>
          <w:tcPr>
            <w:tcW w:w="2176"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r>
      <w:tr w:rsidR="008D633D" w:rsidRPr="008D633D" w:rsidTr="00200DFC">
        <w:tc>
          <w:tcPr>
            <w:tcW w:w="243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Personification</w:t>
            </w:r>
          </w:p>
        </w:tc>
        <w:tc>
          <w:tcPr>
            <w:tcW w:w="3184"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Objects are given human characteristics</w:t>
            </w:r>
          </w:p>
        </w:tc>
        <w:tc>
          <w:tcPr>
            <w:tcW w:w="238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The engine coughed into life.</w:t>
            </w:r>
          </w:p>
        </w:tc>
        <w:tc>
          <w:tcPr>
            <w:tcW w:w="2176"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r>
      <w:tr w:rsidR="008D633D" w:rsidRPr="008D633D" w:rsidTr="00200DFC">
        <w:tc>
          <w:tcPr>
            <w:tcW w:w="243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Simile</w:t>
            </w:r>
          </w:p>
        </w:tc>
        <w:tc>
          <w:tcPr>
            <w:tcW w:w="3184"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A comparison using ‘like’ or ‘as’</w:t>
            </w:r>
          </w:p>
        </w:tc>
        <w:tc>
          <w:tcPr>
            <w:tcW w:w="238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 xml:space="preserve">His hands were </w:t>
            </w:r>
            <w:r w:rsidRPr="008D633D">
              <w:rPr>
                <w:rFonts w:eastAsia="Times New Roman" w:cs="Arial"/>
                <w:color w:val="auto"/>
                <w:sz w:val="24"/>
                <w:szCs w:val="24"/>
                <w:u w:val="single"/>
                <w:lang w:val="en-GB" w:eastAsia="en-GB"/>
              </w:rPr>
              <w:t>as</w:t>
            </w:r>
            <w:r w:rsidRPr="008D633D">
              <w:rPr>
                <w:rFonts w:eastAsia="Times New Roman" w:cs="Arial"/>
                <w:color w:val="auto"/>
                <w:sz w:val="24"/>
                <w:szCs w:val="24"/>
                <w:lang w:val="en-GB" w:eastAsia="en-GB"/>
              </w:rPr>
              <w:t xml:space="preserve"> cold </w:t>
            </w:r>
            <w:r w:rsidRPr="008D633D">
              <w:rPr>
                <w:rFonts w:eastAsia="Times New Roman" w:cs="Arial"/>
                <w:color w:val="auto"/>
                <w:sz w:val="24"/>
                <w:szCs w:val="24"/>
                <w:u w:val="single"/>
                <w:lang w:val="en-GB" w:eastAsia="en-GB"/>
              </w:rPr>
              <w:t>as</w:t>
            </w:r>
            <w:r w:rsidRPr="008D633D">
              <w:rPr>
                <w:rFonts w:eastAsia="Times New Roman" w:cs="Arial"/>
                <w:color w:val="auto"/>
                <w:sz w:val="24"/>
                <w:szCs w:val="24"/>
                <w:lang w:val="en-GB" w:eastAsia="en-GB"/>
              </w:rPr>
              <w:t xml:space="preserve"> ice.</w:t>
            </w:r>
          </w:p>
        </w:tc>
        <w:tc>
          <w:tcPr>
            <w:tcW w:w="2176"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r>
      <w:tr w:rsidR="008D633D" w:rsidRPr="008D633D" w:rsidTr="00200DFC">
        <w:tc>
          <w:tcPr>
            <w:tcW w:w="243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Synonym</w:t>
            </w:r>
          </w:p>
        </w:tc>
        <w:tc>
          <w:tcPr>
            <w:tcW w:w="3184"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Words with similar meanings</w:t>
            </w:r>
          </w:p>
        </w:tc>
        <w:tc>
          <w:tcPr>
            <w:tcW w:w="238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Happy, cheerful</w:t>
            </w:r>
          </w:p>
        </w:tc>
        <w:tc>
          <w:tcPr>
            <w:tcW w:w="2176"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r>
      <w:tr w:rsidR="008D633D" w:rsidRPr="008D633D" w:rsidTr="00200DFC">
        <w:tc>
          <w:tcPr>
            <w:tcW w:w="243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lastRenderedPageBreak/>
              <w:t>Tone</w:t>
            </w:r>
          </w:p>
        </w:tc>
        <w:tc>
          <w:tcPr>
            <w:tcW w:w="3184"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The way in which something is said. It tells us how the writer feels about the topic.</w:t>
            </w:r>
          </w:p>
        </w:tc>
        <w:tc>
          <w:tcPr>
            <w:tcW w:w="2389" w:type="dxa"/>
          </w:tcPr>
          <w:p w:rsidR="008D633D" w:rsidRPr="008D633D" w:rsidRDefault="008D633D" w:rsidP="008D633D">
            <w:pPr>
              <w:spacing w:after="200" w:line="276" w:lineRule="auto"/>
              <w:ind w:right="0"/>
              <w:rPr>
                <w:rFonts w:eastAsia="Times New Roman" w:cs="Arial"/>
                <w:color w:val="auto"/>
                <w:sz w:val="24"/>
                <w:szCs w:val="24"/>
                <w:lang w:val="en-GB" w:eastAsia="en-GB"/>
              </w:rPr>
            </w:pPr>
            <w:r w:rsidRPr="008D633D">
              <w:rPr>
                <w:rFonts w:eastAsia="Times New Roman" w:cs="Arial"/>
                <w:color w:val="auto"/>
                <w:sz w:val="24"/>
                <w:szCs w:val="24"/>
                <w:lang w:val="en-GB" w:eastAsia="en-GB"/>
              </w:rPr>
              <w:t>Tone is created through word choice, emotive language, persuasive language etc…</w:t>
            </w:r>
          </w:p>
        </w:tc>
        <w:tc>
          <w:tcPr>
            <w:tcW w:w="2176"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r>
      <w:tr w:rsidR="008D633D" w:rsidRPr="008D633D" w:rsidTr="00200DFC">
        <w:tc>
          <w:tcPr>
            <w:tcW w:w="2439" w:type="dxa"/>
          </w:tcPr>
          <w:p w:rsidR="008D633D" w:rsidRPr="008D633D" w:rsidRDefault="008D633D" w:rsidP="008D633D">
            <w:pPr>
              <w:spacing w:after="200" w:line="276" w:lineRule="auto"/>
              <w:ind w:right="0"/>
              <w:rPr>
                <w:rFonts w:eastAsia="Times New Roman" w:cs="Arial"/>
                <w:color w:val="auto"/>
                <w:sz w:val="24"/>
                <w:szCs w:val="24"/>
                <w:lang w:val="en-GB" w:eastAsia="en-GB"/>
              </w:rPr>
            </w:pPr>
          </w:p>
          <w:p w:rsidR="008D633D" w:rsidRPr="008D633D" w:rsidRDefault="008D633D" w:rsidP="008D633D">
            <w:pPr>
              <w:spacing w:after="200" w:line="276" w:lineRule="auto"/>
              <w:ind w:right="0"/>
              <w:rPr>
                <w:rFonts w:eastAsia="Times New Roman" w:cs="Arial"/>
                <w:color w:val="auto"/>
                <w:sz w:val="24"/>
                <w:szCs w:val="24"/>
                <w:lang w:val="en-GB" w:eastAsia="en-GB"/>
              </w:rPr>
            </w:pPr>
          </w:p>
        </w:tc>
        <w:tc>
          <w:tcPr>
            <w:tcW w:w="3184"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c>
          <w:tcPr>
            <w:tcW w:w="2389"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c>
          <w:tcPr>
            <w:tcW w:w="2176"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r>
      <w:tr w:rsidR="008D633D" w:rsidRPr="008D633D" w:rsidTr="00200DFC">
        <w:tc>
          <w:tcPr>
            <w:tcW w:w="2439" w:type="dxa"/>
          </w:tcPr>
          <w:p w:rsidR="008D633D" w:rsidRPr="008D633D" w:rsidRDefault="008D633D" w:rsidP="008D633D">
            <w:pPr>
              <w:spacing w:after="200" w:line="276" w:lineRule="auto"/>
              <w:ind w:right="0"/>
              <w:rPr>
                <w:rFonts w:eastAsia="Times New Roman" w:cs="Arial"/>
                <w:color w:val="auto"/>
                <w:sz w:val="24"/>
                <w:szCs w:val="24"/>
                <w:lang w:val="en-GB" w:eastAsia="en-GB"/>
              </w:rPr>
            </w:pPr>
          </w:p>
          <w:p w:rsidR="008D633D" w:rsidRPr="008D633D" w:rsidRDefault="008D633D" w:rsidP="008D633D">
            <w:pPr>
              <w:spacing w:after="200" w:line="276" w:lineRule="auto"/>
              <w:ind w:right="0"/>
              <w:rPr>
                <w:rFonts w:eastAsia="Times New Roman" w:cs="Arial"/>
                <w:color w:val="auto"/>
                <w:sz w:val="24"/>
                <w:szCs w:val="24"/>
                <w:lang w:val="en-GB" w:eastAsia="en-GB"/>
              </w:rPr>
            </w:pPr>
          </w:p>
        </w:tc>
        <w:tc>
          <w:tcPr>
            <w:tcW w:w="3184"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c>
          <w:tcPr>
            <w:tcW w:w="2389"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c>
          <w:tcPr>
            <w:tcW w:w="2176"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r>
      <w:tr w:rsidR="008D633D" w:rsidRPr="008D633D" w:rsidTr="00200DFC">
        <w:tc>
          <w:tcPr>
            <w:tcW w:w="2439" w:type="dxa"/>
          </w:tcPr>
          <w:p w:rsidR="008D633D" w:rsidRPr="008D633D" w:rsidRDefault="008D633D" w:rsidP="008D633D">
            <w:pPr>
              <w:spacing w:after="200" w:line="276" w:lineRule="auto"/>
              <w:ind w:right="0"/>
              <w:rPr>
                <w:rFonts w:eastAsia="Times New Roman" w:cs="Arial"/>
                <w:color w:val="auto"/>
                <w:sz w:val="24"/>
                <w:szCs w:val="24"/>
                <w:lang w:val="en-GB" w:eastAsia="en-GB"/>
              </w:rPr>
            </w:pPr>
          </w:p>
          <w:p w:rsidR="008D633D" w:rsidRPr="008D633D" w:rsidRDefault="008D633D" w:rsidP="008D633D">
            <w:pPr>
              <w:spacing w:after="200" w:line="276" w:lineRule="auto"/>
              <w:ind w:right="0"/>
              <w:rPr>
                <w:rFonts w:eastAsia="Times New Roman" w:cs="Arial"/>
                <w:color w:val="auto"/>
                <w:sz w:val="24"/>
                <w:szCs w:val="24"/>
                <w:lang w:val="en-GB" w:eastAsia="en-GB"/>
              </w:rPr>
            </w:pPr>
          </w:p>
        </w:tc>
        <w:tc>
          <w:tcPr>
            <w:tcW w:w="3184"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c>
          <w:tcPr>
            <w:tcW w:w="2389"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c>
          <w:tcPr>
            <w:tcW w:w="2176" w:type="dxa"/>
          </w:tcPr>
          <w:p w:rsidR="008D633D" w:rsidRPr="008D633D" w:rsidRDefault="008D633D" w:rsidP="008D633D">
            <w:pPr>
              <w:spacing w:after="200" w:line="276" w:lineRule="auto"/>
              <w:ind w:right="0"/>
              <w:rPr>
                <w:rFonts w:eastAsia="Times New Roman" w:cs="Arial"/>
                <w:color w:val="auto"/>
                <w:sz w:val="24"/>
                <w:szCs w:val="24"/>
                <w:lang w:val="en-GB" w:eastAsia="en-GB"/>
              </w:rPr>
            </w:pPr>
          </w:p>
        </w:tc>
      </w:tr>
    </w:tbl>
    <w:p w:rsidR="008D633D" w:rsidRDefault="008D633D">
      <w:pPr>
        <w:ind w:right="0"/>
      </w:pPr>
    </w:p>
    <w:p w:rsidR="008D633D" w:rsidRDefault="00522E7A" w:rsidP="008D633D">
      <w:pPr>
        <w:pStyle w:val="Heading1"/>
      </w:pPr>
      <w:bookmarkStart w:id="24" w:name="_Toc14369824"/>
      <w:r>
        <w:t>Sentence structure c</w:t>
      </w:r>
      <w:r w:rsidR="008D633D">
        <w:t>hecklist</w:t>
      </w:r>
      <w:bookmarkEnd w:id="24"/>
    </w:p>
    <w:p w:rsidR="008D633D" w:rsidRPr="00F25707" w:rsidRDefault="008D633D" w:rsidP="008D633D"/>
    <w:p w:rsidR="008D633D" w:rsidRDefault="008D633D" w:rsidP="008D633D">
      <w:pPr>
        <w:spacing w:after="200"/>
        <w:ind w:right="0"/>
        <w:rPr>
          <w:rFonts w:eastAsia="Times New Roman" w:cs="Arial"/>
          <w:color w:val="auto"/>
        </w:rPr>
      </w:pPr>
      <w:r w:rsidRPr="00F25707">
        <w:rPr>
          <w:rFonts w:eastAsia="Times New Roman" w:cs="Arial"/>
          <w:color w:val="auto"/>
        </w:rPr>
        <w:t xml:space="preserve">Remember these questions are not asking about content but about </w:t>
      </w:r>
      <w:r w:rsidRPr="00F25707">
        <w:rPr>
          <w:rFonts w:eastAsia="Times New Roman" w:cs="Arial"/>
          <w:color w:val="auto"/>
          <w:u w:val="single"/>
        </w:rPr>
        <w:t>the way a sentence is built or constructed</w:t>
      </w:r>
      <w:r w:rsidRPr="00F25707">
        <w:rPr>
          <w:rFonts w:eastAsia="Times New Roman" w:cs="Arial"/>
          <w:color w:val="auto"/>
        </w:rPr>
        <w:t xml:space="preserve">.  Once you have identified a </w:t>
      </w:r>
      <w:r>
        <w:rPr>
          <w:rFonts w:eastAsia="Times New Roman" w:cs="Arial"/>
          <w:color w:val="auto"/>
        </w:rPr>
        <w:t>feature</w:t>
      </w:r>
      <w:r w:rsidRPr="00F25707">
        <w:rPr>
          <w:rFonts w:eastAsia="Times New Roman" w:cs="Arial"/>
          <w:color w:val="auto"/>
        </w:rPr>
        <w:t xml:space="preserve"> you must comment on why it has been used</w:t>
      </w:r>
      <w:r>
        <w:rPr>
          <w:rFonts w:eastAsia="Times New Roman" w:cs="Arial"/>
          <w:color w:val="auto"/>
        </w:rPr>
        <w:t>.</w:t>
      </w:r>
    </w:p>
    <w:p w:rsidR="008D633D" w:rsidRDefault="008D633D" w:rsidP="008D633D">
      <w:pPr>
        <w:spacing w:after="200"/>
        <w:ind w:right="0"/>
        <w:rPr>
          <w:rFonts w:eastAsia="Times New Roman" w:cs="Arial"/>
          <w:color w:val="auto"/>
        </w:rPr>
      </w:pPr>
    </w:p>
    <w:tbl>
      <w:tblPr>
        <w:tblStyle w:val="TableGrid"/>
        <w:tblW w:w="0" w:type="auto"/>
        <w:tblLook w:val="04A0" w:firstRow="1" w:lastRow="0" w:firstColumn="1" w:lastColumn="0" w:noHBand="0" w:noVBand="1"/>
      </w:tblPr>
      <w:tblGrid>
        <w:gridCol w:w="1622"/>
        <w:gridCol w:w="3606"/>
        <w:gridCol w:w="4960"/>
      </w:tblGrid>
      <w:tr w:rsidR="008D633D" w:rsidTr="00200DFC">
        <w:tc>
          <w:tcPr>
            <w:tcW w:w="1413" w:type="dxa"/>
          </w:tcPr>
          <w:p w:rsidR="008D633D" w:rsidRPr="00A37D23" w:rsidRDefault="008D633D" w:rsidP="00200DFC">
            <w:pPr>
              <w:spacing w:after="200"/>
              <w:ind w:right="0"/>
              <w:rPr>
                <w:rFonts w:eastAsia="Times New Roman" w:cs="Arial"/>
                <w:b/>
                <w:color w:val="auto"/>
                <w:lang w:val="en-GB" w:eastAsia="en-GB"/>
              </w:rPr>
            </w:pPr>
            <w:r>
              <w:rPr>
                <w:rFonts w:eastAsia="Times New Roman" w:cs="Arial"/>
                <w:b/>
                <w:color w:val="auto"/>
                <w:lang w:val="en-GB" w:eastAsia="en-GB"/>
              </w:rPr>
              <w:lastRenderedPageBreak/>
              <w:t>Feature</w:t>
            </w:r>
          </w:p>
        </w:tc>
        <w:tc>
          <w:tcPr>
            <w:tcW w:w="3685" w:type="dxa"/>
          </w:tcPr>
          <w:p w:rsidR="008D633D" w:rsidRPr="00F730D7" w:rsidRDefault="008D633D" w:rsidP="00200DFC">
            <w:pPr>
              <w:spacing w:after="200"/>
              <w:ind w:right="0"/>
              <w:rPr>
                <w:rFonts w:eastAsia="Times New Roman" w:cs="Arial"/>
                <w:b/>
                <w:color w:val="auto"/>
                <w:lang w:val="en-GB" w:eastAsia="en-GB"/>
              </w:rPr>
            </w:pPr>
            <w:r w:rsidRPr="00F730D7">
              <w:rPr>
                <w:rFonts w:eastAsia="Times New Roman" w:cs="Arial"/>
                <w:b/>
                <w:color w:val="auto"/>
                <w:lang w:val="en-GB" w:eastAsia="en-GB"/>
              </w:rPr>
              <w:t>Description</w:t>
            </w:r>
          </w:p>
        </w:tc>
        <w:tc>
          <w:tcPr>
            <w:tcW w:w="5090" w:type="dxa"/>
          </w:tcPr>
          <w:p w:rsidR="008D633D" w:rsidRDefault="008D633D" w:rsidP="00200DFC">
            <w:pPr>
              <w:spacing w:after="200"/>
              <w:ind w:right="0"/>
              <w:rPr>
                <w:rFonts w:eastAsia="Times New Roman" w:cs="Arial"/>
                <w:color w:val="auto"/>
                <w:lang w:val="en-GB" w:eastAsia="en-GB"/>
              </w:rPr>
            </w:pPr>
            <w:r w:rsidRPr="00F730D7">
              <w:rPr>
                <w:rFonts w:eastAsia="Times New Roman" w:cs="Arial"/>
                <w:b/>
                <w:color w:val="auto"/>
                <w:lang w:val="en-GB" w:eastAsia="en-GB"/>
              </w:rPr>
              <w:t>Uses</w:t>
            </w:r>
            <w:r>
              <w:rPr>
                <w:rFonts w:eastAsia="Times New Roman" w:cs="Arial"/>
                <w:color w:val="auto"/>
                <w:lang w:val="en-GB" w:eastAsia="en-GB"/>
              </w:rPr>
              <w:t xml:space="preserve"> (this varies from one passage to another)</w:t>
            </w:r>
          </w:p>
        </w:tc>
      </w:tr>
      <w:tr w:rsidR="008D633D" w:rsidTr="00200DFC">
        <w:tc>
          <w:tcPr>
            <w:tcW w:w="1413" w:type="dxa"/>
          </w:tcPr>
          <w:p w:rsidR="008D633D" w:rsidRPr="00A37D23" w:rsidRDefault="008D633D" w:rsidP="00200DFC">
            <w:pPr>
              <w:spacing w:after="200"/>
              <w:ind w:right="0"/>
              <w:rPr>
                <w:rFonts w:eastAsia="Times New Roman" w:cs="Arial"/>
                <w:b/>
                <w:color w:val="auto"/>
                <w:lang w:val="en-GB" w:eastAsia="en-GB"/>
              </w:rPr>
            </w:pPr>
            <w:r w:rsidRPr="00A37D23">
              <w:rPr>
                <w:rFonts w:eastAsia="Times New Roman" w:cs="Arial"/>
                <w:b/>
                <w:color w:val="auto"/>
                <w:lang w:val="en-GB" w:eastAsia="en-GB"/>
              </w:rPr>
              <w:t>Repetition</w:t>
            </w:r>
          </w:p>
        </w:tc>
        <w:tc>
          <w:tcPr>
            <w:tcW w:w="3685" w:type="dxa"/>
          </w:tcPr>
          <w:p w:rsidR="008D633D" w:rsidRDefault="008D633D" w:rsidP="00200DFC">
            <w:pPr>
              <w:spacing w:after="200"/>
              <w:ind w:right="0"/>
              <w:rPr>
                <w:rFonts w:eastAsia="Times New Roman" w:cs="Arial"/>
                <w:color w:val="auto"/>
                <w:lang w:val="en-GB" w:eastAsia="en-GB"/>
              </w:rPr>
            </w:pPr>
            <w:r w:rsidRPr="00285C79">
              <w:rPr>
                <w:rFonts w:eastAsia="Times New Roman" w:cs="Arial"/>
                <w:color w:val="auto"/>
                <w:lang w:val="en-GB" w:eastAsia="en-GB"/>
              </w:rPr>
              <w:t>When single words, or groups of words, are repeated.</w:t>
            </w:r>
          </w:p>
        </w:tc>
        <w:tc>
          <w:tcPr>
            <w:tcW w:w="5090" w:type="dxa"/>
          </w:tcPr>
          <w:p w:rsidR="008D633D" w:rsidRDefault="008D633D" w:rsidP="00200DFC">
            <w:pPr>
              <w:spacing w:after="200"/>
              <w:ind w:right="0"/>
              <w:rPr>
                <w:rFonts w:eastAsia="Times New Roman" w:cs="Arial"/>
                <w:color w:val="auto"/>
                <w:lang w:val="en-GB" w:eastAsia="en-GB"/>
              </w:rPr>
            </w:pPr>
            <w:r>
              <w:rPr>
                <w:rFonts w:eastAsia="Times New Roman" w:cs="Arial"/>
                <w:color w:val="auto"/>
                <w:lang w:val="en-GB" w:eastAsia="en-GB"/>
              </w:rPr>
              <w:t>To place emphasis on a word for a specific reason. Think about why the author has drawn your attention to that particular word.</w:t>
            </w:r>
          </w:p>
        </w:tc>
      </w:tr>
      <w:tr w:rsidR="008D633D" w:rsidTr="00200DFC">
        <w:tc>
          <w:tcPr>
            <w:tcW w:w="1413" w:type="dxa"/>
          </w:tcPr>
          <w:p w:rsidR="008D633D" w:rsidRPr="00A37D23" w:rsidRDefault="008D633D" w:rsidP="00200DFC">
            <w:pPr>
              <w:spacing w:after="200"/>
              <w:ind w:right="0"/>
              <w:rPr>
                <w:rFonts w:eastAsia="Times New Roman" w:cs="Arial"/>
                <w:b/>
                <w:color w:val="auto"/>
                <w:lang w:val="en-GB" w:eastAsia="en-GB"/>
              </w:rPr>
            </w:pPr>
            <w:r w:rsidRPr="00A37D23">
              <w:rPr>
                <w:rFonts w:eastAsia="Times New Roman" w:cs="Arial"/>
                <w:b/>
                <w:color w:val="auto"/>
                <w:lang w:val="en-GB" w:eastAsia="en-GB"/>
              </w:rPr>
              <w:t>Lists</w:t>
            </w:r>
          </w:p>
        </w:tc>
        <w:tc>
          <w:tcPr>
            <w:tcW w:w="3685" w:type="dxa"/>
          </w:tcPr>
          <w:p w:rsidR="008D633D" w:rsidRDefault="008D633D" w:rsidP="00200DFC">
            <w:pPr>
              <w:spacing w:after="200"/>
              <w:ind w:right="0"/>
              <w:rPr>
                <w:rFonts w:eastAsia="Times New Roman" w:cs="Arial"/>
                <w:color w:val="auto"/>
                <w:lang w:val="en-GB" w:eastAsia="en-GB"/>
              </w:rPr>
            </w:pPr>
            <w:r w:rsidRPr="00F730D7">
              <w:rPr>
                <w:rFonts w:eastAsia="Times New Roman" w:cs="Arial"/>
                <w:color w:val="auto"/>
                <w:lang w:val="en-GB" w:eastAsia="en-GB"/>
              </w:rPr>
              <w:t xml:space="preserve">In lists of </w:t>
            </w:r>
            <w:r>
              <w:rPr>
                <w:rFonts w:eastAsia="Times New Roman" w:cs="Arial"/>
                <w:color w:val="auto"/>
                <w:lang w:val="en-GB" w:eastAsia="en-GB"/>
              </w:rPr>
              <w:t>single items</w:t>
            </w:r>
            <w:r w:rsidRPr="00F730D7">
              <w:rPr>
                <w:rFonts w:eastAsia="Times New Roman" w:cs="Arial"/>
                <w:color w:val="auto"/>
                <w:lang w:val="en-GB" w:eastAsia="en-GB"/>
              </w:rPr>
              <w:t xml:space="preserve">, items might be separated by </w:t>
            </w:r>
            <w:r w:rsidRPr="00F730D7">
              <w:rPr>
                <w:rFonts w:eastAsia="Times New Roman" w:cs="Arial"/>
                <w:b/>
                <w:color w:val="auto"/>
                <w:lang w:val="en-GB" w:eastAsia="en-GB"/>
              </w:rPr>
              <w:t>commas</w:t>
            </w:r>
            <w:r w:rsidRPr="00F730D7">
              <w:rPr>
                <w:rFonts w:eastAsia="Times New Roman" w:cs="Arial"/>
                <w:color w:val="auto"/>
                <w:lang w:val="en-GB" w:eastAsia="en-GB"/>
              </w:rPr>
              <w:t>.</w:t>
            </w:r>
            <w:r>
              <w:rPr>
                <w:rFonts w:eastAsia="Times New Roman" w:cs="Arial"/>
                <w:color w:val="auto"/>
                <w:lang w:val="en-GB" w:eastAsia="en-GB"/>
              </w:rPr>
              <w:t xml:space="preserve"> In lists of phrases, items might be separated by </w:t>
            </w:r>
            <w:r w:rsidRPr="00285C79">
              <w:rPr>
                <w:rFonts w:eastAsia="Times New Roman" w:cs="Arial"/>
                <w:b/>
                <w:color w:val="auto"/>
                <w:lang w:val="en-GB" w:eastAsia="en-GB"/>
              </w:rPr>
              <w:t>semi-colons</w:t>
            </w:r>
            <w:r>
              <w:rPr>
                <w:rFonts w:eastAsia="Times New Roman" w:cs="Arial"/>
                <w:color w:val="auto"/>
                <w:lang w:val="en-GB" w:eastAsia="en-GB"/>
              </w:rPr>
              <w:t>.</w:t>
            </w:r>
          </w:p>
          <w:p w:rsidR="008D633D" w:rsidRDefault="008D633D" w:rsidP="00200DFC">
            <w:pPr>
              <w:spacing w:after="200"/>
              <w:ind w:right="0"/>
              <w:rPr>
                <w:rFonts w:eastAsia="Times New Roman" w:cs="Arial"/>
                <w:color w:val="auto"/>
                <w:lang w:val="en-GB" w:eastAsia="en-GB"/>
              </w:rPr>
            </w:pPr>
            <w:r>
              <w:rPr>
                <w:rFonts w:eastAsia="Times New Roman" w:cs="Arial"/>
                <w:color w:val="auto"/>
                <w:lang w:val="en-GB" w:eastAsia="en-GB"/>
              </w:rPr>
              <w:t>Lists are usually introduced by a colon (:).</w:t>
            </w:r>
          </w:p>
        </w:tc>
        <w:tc>
          <w:tcPr>
            <w:tcW w:w="5090" w:type="dxa"/>
          </w:tcPr>
          <w:p w:rsidR="008D633D" w:rsidRDefault="008D633D" w:rsidP="00200DFC">
            <w:pPr>
              <w:spacing w:after="200"/>
              <w:ind w:right="0"/>
              <w:rPr>
                <w:rFonts w:eastAsia="Times New Roman" w:cs="Arial"/>
                <w:color w:val="auto"/>
                <w:lang w:val="en-GB" w:eastAsia="en-GB"/>
              </w:rPr>
            </w:pPr>
            <w:r w:rsidRPr="00F730D7">
              <w:rPr>
                <w:rFonts w:eastAsia="Times New Roman" w:cs="Arial"/>
                <w:color w:val="auto"/>
                <w:lang w:val="en-GB" w:eastAsia="en-GB"/>
              </w:rPr>
              <w:t xml:space="preserve">Always say what it is a list of and </w:t>
            </w:r>
            <w:r w:rsidRPr="00F730D7">
              <w:rPr>
                <w:rFonts w:eastAsia="Times New Roman" w:cs="Arial"/>
                <w:b/>
                <w:color w:val="auto"/>
                <w:lang w:val="en-GB" w:eastAsia="en-GB"/>
              </w:rPr>
              <w:t>why</w:t>
            </w:r>
            <w:r w:rsidRPr="00F730D7">
              <w:rPr>
                <w:rFonts w:eastAsia="Times New Roman" w:cs="Arial"/>
                <w:color w:val="auto"/>
                <w:lang w:val="en-GB" w:eastAsia="en-GB"/>
              </w:rPr>
              <w:t xml:space="preserve"> it has been used.</w:t>
            </w:r>
          </w:p>
          <w:p w:rsidR="008D633D" w:rsidRDefault="008D633D" w:rsidP="00200DFC">
            <w:pPr>
              <w:spacing w:after="200"/>
              <w:ind w:right="0"/>
              <w:rPr>
                <w:rFonts w:eastAsia="Times New Roman" w:cs="Arial"/>
                <w:color w:val="auto"/>
                <w:lang w:val="en-GB" w:eastAsia="en-GB"/>
              </w:rPr>
            </w:pPr>
            <w:r w:rsidRPr="00285C79">
              <w:rPr>
                <w:rFonts w:eastAsia="Times New Roman" w:cs="Arial"/>
                <w:color w:val="auto"/>
                <w:lang w:val="en-GB" w:eastAsia="en-GB"/>
              </w:rPr>
              <w:t xml:space="preserve">If a list is present, look at the order in which the points are listed. If they lead up to the most important item at the end, there is a build-up to a </w:t>
            </w:r>
            <w:r w:rsidRPr="00F730D7">
              <w:rPr>
                <w:rFonts w:eastAsia="Times New Roman" w:cs="Arial"/>
                <w:b/>
                <w:color w:val="auto"/>
                <w:lang w:val="en-GB" w:eastAsia="en-GB"/>
              </w:rPr>
              <w:t>climax</w:t>
            </w:r>
            <w:r w:rsidRPr="00285C79">
              <w:rPr>
                <w:rFonts w:eastAsia="Times New Roman" w:cs="Arial"/>
                <w:color w:val="auto"/>
                <w:lang w:val="en-GB" w:eastAsia="en-GB"/>
              </w:rPr>
              <w:t xml:space="preserve">. </w:t>
            </w:r>
          </w:p>
        </w:tc>
      </w:tr>
      <w:tr w:rsidR="008D633D" w:rsidTr="00200DFC">
        <w:tc>
          <w:tcPr>
            <w:tcW w:w="1413" w:type="dxa"/>
          </w:tcPr>
          <w:p w:rsidR="008D633D" w:rsidRPr="00A37D23" w:rsidRDefault="008D633D" w:rsidP="00200DFC">
            <w:pPr>
              <w:spacing w:after="200"/>
              <w:ind w:right="0"/>
              <w:rPr>
                <w:rFonts w:eastAsia="Times New Roman" w:cs="Arial"/>
                <w:b/>
                <w:color w:val="auto"/>
                <w:lang w:val="en-GB" w:eastAsia="en-GB"/>
              </w:rPr>
            </w:pPr>
            <w:r w:rsidRPr="00A37D23">
              <w:rPr>
                <w:rFonts w:eastAsia="Times New Roman" w:cs="Arial"/>
                <w:b/>
                <w:color w:val="auto"/>
                <w:lang w:val="en-GB" w:eastAsia="en-GB"/>
              </w:rPr>
              <w:t>Conjunctions</w:t>
            </w:r>
          </w:p>
        </w:tc>
        <w:tc>
          <w:tcPr>
            <w:tcW w:w="3685" w:type="dxa"/>
          </w:tcPr>
          <w:p w:rsidR="008D633D" w:rsidRDefault="008D633D" w:rsidP="00200DFC">
            <w:pPr>
              <w:spacing w:after="200"/>
              <w:ind w:right="0"/>
              <w:rPr>
                <w:rFonts w:eastAsia="Times New Roman" w:cs="Arial"/>
                <w:color w:val="auto"/>
                <w:lang w:val="en-GB" w:eastAsia="en-GB"/>
              </w:rPr>
            </w:pPr>
            <w:r>
              <w:rPr>
                <w:rFonts w:eastAsia="Times New Roman" w:cs="Arial"/>
                <w:color w:val="auto"/>
                <w:lang w:val="en-GB" w:eastAsia="en-GB"/>
              </w:rPr>
              <w:t>Sometimes a writer might use ‘But’ at the beginning of a sentence.</w:t>
            </w:r>
          </w:p>
        </w:tc>
        <w:tc>
          <w:tcPr>
            <w:tcW w:w="5090" w:type="dxa"/>
          </w:tcPr>
          <w:p w:rsidR="008D633D" w:rsidRDefault="008D633D" w:rsidP="00200DFC">
            <w:pPr>
              <w:spacing w:after="200"/>
              <w:ind w:right="0"/>
              <w:rPr>
                <w:rFonts w:eastAsia="Times New Roman" w:cs="Arial"/>
                <w:color w:val="auto"/>
                <w:lang w:val="en-GB" w:eastAsia="en-GB"/>
              </w:rPr>
            </w:pPr>
            <w:r>
              <w:rPr>
                <w:rFonts w:eastAsia="Times New Roman" w:cs="Arial"/>
                <w:color w:val="auto"/>
                <w:lang w:val="en-GB" w:eastAsia="en-GB"/>
              </w:rPr>
              <w:t>This is usually done to introduce an opposing idea or view.</w:t>
            </w:r>
          </w:p>
        </w:tc>
      </w:tr>
      <w:tr w:rsidR="008D633D" w:rsidTr="00200DFC">
        <w:tc>
          <w:tcPr>
            <w:tcW w:w="1413" w:type="dxa"/>
          </w:tcPr>
          <w:p w:rsidR="008D633D" w:rsidRPr="00A37D23" w:rsidRDefault="008D633D" w:rsidP="00200DFC">
            <w:pPr>
              <w:spacing w:after="200"/>
              <w:ind w:right="0"/>
              <w:rPr>
                <w:rFonts w:eastAsia="Times New Roman" w:cs="Arial"/>
                <w:b/>
                <w:color w:val="auto"/>
                <w:lang w:val="en-GB" w:eastAsia="en-GB"/>
              </w:rPr>
            </w:pPr>
            <w:r w:rsidRPr="00A37D23">
              <w:rPr>
                <w:rFonts w:eastAsia="Times New Roman" w:cs="Arial"/>
                <w:b/>
                <w:color w:val="auto"/>
                <w:lang w:val="en-GB" w:eastAsia="en-GB"/>
              </w:rPr>
              <w:t>Sentence length</w:t>
            </w:r>
          </w:p>
        </w:tc>
        <w:tc>
          <w:tcPr>
            <w:tcW w:w="3685" w:type="dxa"/>
          </w:tcPr>
          <w:p w:rsidR="008D633D" w:rsidRDefault="008D633D" w:rsidP="00200DFC">
            <w:pPr>
              <w:spacing w:after="200"/>
              <w:ind w:right="0"/>
              <w:rPr>
                <w:rFonts w:eastAsia="Times New Roman" w:cs="Arial"/>
                <w:color w:val="auto"/>
                <w:lang w:val="en-GB" w:eastAsia="en-GB"/>
              </w:rPr>
            </w:pPr>
            <w:r>
              <w:rPr>
                <w:rFonts w:eastAsia="Times New Roman" w:cs="Arial"/>
                <w:color w:val="auto"/>
                <w:lang w:val="en-GB" w:eastAsia="en-GB"/>
              </w:rPr>
              <w:t>Short sentences</w:t>
            </w:r>
          </w:p>
          <w:p w:rsidR="008D633D" w:rsidRDefault="008D633D" w:rsidP="00200DFC">
            <w:pPr>
              <w:spacing w:after="200"/>
              <w:ind w:right="0"/>
              <w:rPr>
                <w:rFonts w:eastAsia="Times New Roman" w:cs="Arial"/>
                <w:color w:val="auto"/>
                <w:lang w:val="en-GB" w:eastAsia="en-GB"/>
              </w:rPr>
            </w:pPr>
            <w:r>
              <w:rPr>
                <w:rFonts w:eastAsia="Times New Roman" w:cs="Arial"/>
                <w:color w:val="auto"/>
                <w:lang w:val="en-GB" w:eastAsia="en-GB"/>
              </w:rPr>
              <w:t>Long sentences</w:t>
            </w:r>
          </w:p>
        </w:tc>
        <w:tc>
          <w:tcPr>
            <w:tcW w:w="5090" w:type="dxa"/>
          </w:tcPr>
          <w:p w:rsidR="008D633D" w:rsidRDefault="008D633D" w:rsidP="00200DFC">
            <w:pPr>
              <w:spacing w:after="200"/>
              <w:ind w:right="0"/>
              <w:rPr>
                <w:rFonts w:eastAsia="Times New Roman" w:cs="Arial"/>
                <w:color w:val="auto"/>
                <w:lang w:val="en-GB" w:eastAsia="en-GB"/>
              </w:rPr>
            </w:pPr>
            <w:r>
              <w:rPr>
                <w:rFonts w:eastAsia="Times New Roman" w:cs="Arial"/>
                <w:color w:val="auto"/>
                <w:lang w:val="en-GB" w:eastAsia="en-GB"/>
              </w:rPr>
              <w:t>Sometimes build up tension.</w:t>
            </w:r>
          </w:p>
          <w:p w:rsidR="008D633D" w:rsidRDefault="008D633D" w:rsidP="00200DFC">
            <w:pPr>
              <w:spacing w:after="200"/>
              <w:ind w:right="0"/>
              <w:rPr>
                <w:rFonts w:eastAsia="Times New Roman" w:cs="Arial"/>
                <w:color w:val="auto"/>
                <w:lang w:val="en-GB" w:eastAsia="en-GB"/>
              </w:rPr>
            </w:pPr>
            <w:r>
              <w:rPr>
                <w:rFonts w:eastAsia="Times New Roman" w:cs="Arial"/>
                <w:color w:val="auto"/>
                <w:lang w:val="en-GB" w:eastAsia="en-GB"/>
              </w:rPr>
              <w:t>May be used for an explanation or to highlight someone’s rambling thoughts.</w:t>
            </w:r>
          </w:p>
        </w:tc>
      </w:tr>
      <w:tr w:rsidR="008D633D" w:rsidTr="00200DFC">
        <w:tc>
          <w:tcPr>
            <w:tcW w:w="1413" w:type="dxa"/>
          </w:tcPr>
          <w:p w:rsidR="008D633D" w:rsidRPr="00A37D23" w:rsidRDefault="008D633D" w:rsidP="00200DFC">
            <w:pPr>
              <w:spacing w:after="200"/>
              <w:ind w:right="0"/>
              <w:rPr>
                <w:rFonts w:eastAsia="Times New Roman" w:cs="Arial"/>
                <w:b/>
                <w:color w:val="auto"/>
                <w:lang w:val="en-GB" w:eastAsia="en-GB"/>
              </w:rPr>
            </w:pPr>
            <w:r w:rsidRPr="00A37D23">
              <w:rPr>
                <w:rFonts w:eastAsia="Times New Roman" w:cs="Arial"/>
                <w:b/>
                <w:color w:val="auto"/>
                <w:lang w:val="en-GB" w:eastAsia="en-GB"/>
              </w:rPr>
              <w:t>Questions</w:t>
            </w:r>
          </w:p>
        </w:tc>
        <w:tc>
          <w:tcPr>
            <w:tcW w:w="3685" w:type="dxa"/>
          </w:tcPr>
          <w:p w:rsidR="008D633D" w:rsidRDefault="008D633D" w:rsidP="00200DFC">
            <w:pPr>
              <w:spacing w:after="200"/>
              <w:ind w:right="0"/>
              <w:rPr>
                <w:rFonts w:eastAsia="Times New Roman" w:cs="Arial"/>
                <w:color w:val="auto"/>
                <w:lang w:val="en-GB" w:eastAsia="en-GB"/>
              </w:rPr>
            </w:pPr>
            <w:r>
              <w:rPr>
                <w:rFonts w:eastAsia="Times New Roman" w:cs="Arial"/>
                <w:color w:val="auto"/>
                <w:lang w:val="en-GB" w:eastAsia="en-GB"/>
              </w:rPr>
              <w:t>Identify these through use of the question mark (?).</w:t>
            </w:r>
          </w:p>
        </w:tc>
        <w:tc>
          <w:tcPr>
            <w:tcW w:w="5090" w:type="dxa"/>
          </w:tcPr>
          <w:p w:rsidR="008D633D" w:rsidRDefault="008D633D" w:rsidP="00200DFC">
            <w:pPr>
              <w:spacing w:after="200"/>
              <w:ind w:right="0"/>
              <w:rPr>
                <w:rFonts w:eastAsia="Times New Roman" w:cs="Arial"/>
                <w:color w:val="auto"/>
                <w:lang w:val="en-GB" w:eastAsia="en-GB"/>
              </w:rPr>
            </w:pPr>
            <w:r>
              <w:rPr>
                <w:rFonts w:eastAsia="Times New Roman" w:cs="Arial"/>
                <w:color w:val="auto"/>
                <w:lang w:val="en-GB" w:eastAsia="en-GB"/>
              </w:rPr>
              <w:t xml:space="preserve">To show that someone is questioning themselves; may highlight anxiety, concern or a dilemma. </w:t>
            </w:r>
          </w:p>
        </w:tc>
      </w:tr>
      <w:tr w:rsidR="008D633D" w:rsidTr="00200DFC">
        <w:tc>
          <w:tcPr>
            <w:tcW w:w="1413" w:type="dxa"/>
          </w:tcPr>
          <w:p w:rsidR="008D633D" w:rsidRPr="00A37D23" w:rsidRDefault="008D633D" w:rsidP="00200DFC">
            <w:pPr>
              <w:spacing w:after="200"/>
              <w:ind w:right="0"/>
              <w:rPr>
                <w:rFonts w:eastAsia="Times New Roman" w:cs="Arial"/>
                <w:b/>
                <w:color w:val="auto"/>
                <w:lang w:val="en-GB" w:eastAsia="en-GB"/>
              </w:rPr>
            </w:pPr>
            <w:r w:rsidRPr="00A37D23">
              <w:rPr>
                <w:rFonts w:eastAsia="Times New Roman" w:cs="Arial"/>
                <w:b/>
                <w:color w:val="auto"/>
                <w:lang w:val="en-GB" w:eastAsia="en-GB"/>
              </w:rPr>
              <w:t>Rhetorical questions</w:t>
            </w:r>
          </w:p>
        </w:tc>
        <w:tc>
          <w:tcPr>
            <w:tcW w:w="3685" w:type="dxa"/>
          </w:tcPr>
          <w:p w:rsidR="008D633D" w:rsidRDefault="008D633D" w:rsidP="00200DFC">
            <w:pPr>
              <w:spacing w:after="200"/>
              <w:ind w:right="0"/>
              <w:rPr>
                <w:rFonts w:eastAsia="Times New Roman" w:cs="Arial"/>
                <w:color w:val="auto"/>
                <w:lang w:val="en-GB" w:eastAsia="en-GB"/>
              </w:rPr>
            </w:pPr>
            <w:r>
              <w:rPr>
                <w:rFonts w:eastAsia="Times New Roman" w:cs="Arial"/>
                <w:color w:val="auto"/>
                <w:lang w:val="en-GB" w:eastAsia="en-GB"/>
              </w:rPr>
              <w:t xml:space="preserve">Often addressed to the reader. </w:t>
            </w:r>
          </w:p>
        </w:tc>
        <w:tc>
          <w:tcPr>
            <w:tcW w:w="5090" w:type="dxa"/>
          </w:tcPr>
          <w:p w:rsidR="008D633D" w:rsidRDefault="008D633D" w:rsidP="00200DFC">
            <w:pPr>
              <w:spacing w:after="200"/>
              <w:ind w:right="0"/>
              <w:rPr>
                <w:rFonts w:eastAsia="Times New Roman" w:cs="Arial"/>
                <w:color w:val="auto"/>
                <w:lang w:val="en-GB" w:eastAsia="en-GB"/>
              </w:rPr>
            </w:pPr>
            <w:r w:rsidRPr="00F730D7">
              <w:rPr>
                <w:rFonts w:eastAsia="Times New Roman" w:cs="Arial"/>
                <w:color w:val="auto"/>
                <w:lang w:val="en-GB" w:eastAsia="en-GB"/>
              </w:rPr>
              <w:t>Encourage the reader to consider their own views</w:t>
            </w:r>
            <w:r>
              <w:rPr>
                <w:rFonts w:eastAsia="Times New Roman" w:cs="Arial"/>
                <w:color w:val="auto"/>
                <w:lang w:val="en-GB" w:eastAsia="en-GB"/>
              </w:rPr>
              <w:t xml:space="preserve"> on the topic/their own actions/to involve the reader.</w:t>
            </w:r>
          </w:p>
        </w:tc>
      </w:tr>
      <w:tr w:rsidR="008D633D" w:rsidTr="00200DFC">
        <w:tc>
          <w:tcPr>
            <w:tcW w:w="1413" w:type="dxa"/>
          </w:tcPr>
          <w:p w:rsidR="008D633D" w:rsidRPr="00A37D23" w:rsidRDefault="008D633D" w:rsidP="00200DFC">
            <w:pPr>
              <w:spacing w:after="200"/>
              <w:ind w:right="0"/>
              <w:rPr>
                <w:rFonts w:eastAsia="Times New Roman" w:cs="Arial"/>
                <w:b/>
                <w:color w:val="auto"/>
                <w:lang w:val="en-GB" w:eastAsia="en-GB"/>
              </w:rPr>
            </w:pPr>
            <w:r w:rsidRPr="00A37D23">
              <w:rPr>
                <w:rFonts w:eastAsia="Times New Roman" w:cs="Arial"/>
                <w:b/>
                <w:color w:val="auto"/>
                <w:lang w:val="en-GB" w:eastAsia="en-GB"/>
              </w:rPr>
              <w:t>Minor sentence</w:t>
            </w:r>
          </w:p>
        </w:tc>
        <w:tc>
          <w:tcPr>
            <w:tcW w:w="3685" w:type="dxa"/>
          </w:tcPr>
          <w:p w:rsidR="008D633D" w:rsidRDefault="008D633D" w:rsidP="00200DFC">
            <w:pPr>
              <w:spacing w:after="200"/>
              <w:ind w:right="0"/>
              <w:rPr>
                <w:rFonts w:eastAsia="Times New Roman" w:cs="Arial"/>
                <w:color w:val="auto"/>
                <w:lang w:val="en-GB" w:eastAsia="en-GB"/>
              </w:rPr>
            </w:pPr>
            <w:r>
              <w:rPr>
                <w:rFonts w:eastAsia="Times New Roman" w:cs="Arial"/>
                <w:color w:val="auto"/>
                <w:lang w:val="en-GB" w:eastAsia="en-GB"/>
              </w:rPr>
              <w:t xml:space="preserve">Do not contain a verb (doing word). </w:t>
            </w:r>
          </w:p>
        </w:tc>
        <w:tc>
          <w:tcPr>
            <w:tcW w:w="5090" w:type="dxa"/>
          </w:tcPr>
          <w:p w:rsidR="008D633D" w:rsidRDefault="008D633D" w:rsidP="00200DFC">
            <w:pPr>
              <w:spacing w:after="200"/>
              <w:ind w:right="0"/>
              <w:rPr>
                <w:rFonts w:eastAsia="Times New Roman" w:cs="Arial"/>
                <w:color w:val="auto"/>
                <w:lang w:val="en-GB" w:eastAsia="en-GB"/>
              </w:rPr>
            </w:pPr>
          </w:p>
        </w:tc>
      </w:tr>
      <w:tr w:rsidR="008D633D" w:rsidTr="00200DFC">
        <w:tc>
          <w:tcPr>
            <w:tcW w:w="1413" w:type="dxa"/>
          </w:tcPr>
          <w:p w:rsidR="008D633D" w:rsidRPr="00A37D23" w:rsidRDefault="008D633D" w:rsidP="00200DFC">
            <w:pPr>
              <w:spacing w:after="200"/>
              <w:ind w:right="0"/>
              <w:rPr>
                <w:rFonts w:eastAsia="Times New Roman" w:cs="Arial"/>
                <w:b/>
                <w:color w:val="auto"/>
                <w:lang w:val="en-GB" w:eastAsia="en-GB"/>
              </w:rPr>
            </w:pPr>
            <w:r w:rsidRPr="00A37D23">
              <w:rPr>
                <w:rFonts w:eastAsia="Times New Roman" w:cs="Arial"/>
                <w:b/>
                <w:color w:val="auto"/>
                <w:lang w:val="en-GB" w:eastAsia="en-GB"/>
              </w:rPr>
              <w:lastRenderedPageBreak/>
              <w:t>Contrast</w:t>
            </w:r>
          </w:p>
        </w:tc>
        <w:tc>
          <w:tcPr>
            <w:tcW w:w="3685" w:type="dxa"/>
          </w:tcPr>
          <w:p w:rsidR="008D633D" w:rsidRDefault="008D633D" w:rsidP="00200DFC">
            <w:pPr>
              <w:spacing w:after="200"/>
              <w:ind w:right="0"/>
              <w:rPr>
                <w:rFonts w:eastAsia="Times New Roman" w:cs="Arial"/>
                <w:color w:val="auto"/>
                <w:lang w:val="en-GB" w:eastAsia="en-GB"/>
              </w:rPr>
            </w:pPr>
            <w:r>
              <w:rPr>
                <w:rFonts w:eastAsia="Times New Roman" w:cs="Arial"/>
                <w:color w:val="auto"/>
                <w:lang w:val="en-GB" w:eastAsia="en-GB"/>
              </w:rPr>
              <w:t>Opposite words or ideas being used alongside each other.</w:t>
            </w:r>
          </w:p>
        </w:tc>
        <w:tc>
          <w:tcPr>
            <w:tcW w:w="5090" w:type="dxa"/>
          </w:tcPr>
          <w:p w:rsidR="008D633D" w:rsidRDefault="008D633D" w:rsidP="00200DFC">
            <w:pPr>
              <w:spacing w:after="200"/>
              <w:ind w:right="0"/>
              <w:rPr>
                <w:rFonts w:eastAsia="Times New Roman" w:cs="Arial"/>
                <w:color w:val="auto"/>
                <w:lang w:val="en-GB" w:eastAsia="en-GB"/>
              </w:rPr>
            </w:pPr>
            <w:r>
              <w:rPr>
                <w:rFonts w:eastAsia="Times New Roman" w:cs="Arial"/>
                <w:color w:val="auto"/>
                <w:lang w:val="en-GB" w:eastAsia="en-GB"/>
              </w:rPr>
              <w:t>To place emphasis on the difference/ highlight extremes.</w:t>
            </w:r>
          </w:p>
        </w:tc>
      </w:tr>
      <w:tr w:rsidR="008D633D" w:rsidTr="00200DFC">
        <w:tc>
          <w:tcPr>
            <w:tcW w:w="1413" w:type="dxa"/>
          </w:tcPr>
          <w:p w:rsidR="008D633D" w:rsidRPr="00A37D23" w:rsidRDefault="008D633D" w:rsidP="00200DFC">
            <w:pPr>
              <w:spacing w:after="200"/>
              <w:ind w:right="0"/>
              <w:rPr>
                <w:rFonts w:eastAsia="Times New Roman" w:cs="Arial"/>
                <w:b/>
                <w:color w:val="auto"/>
                <w:lang w:val="en-GB" w:eastAsia="en-GB"/>
              </w:rPr>
            </w:pPr>
            <w:r w:rsidRPr="00A37D23">
              <w:rPr>
                <w:rFonts w:eastAsia="Times New Roman" w:cs="Arial"/>
                <w:b/>
                <w:color w:val="auto"/>
                <w:lang w:val="en-GB" w:eastAsia="en-GB"/>
              </w:rPr>
              <w:t>Parenthesis</w:t>
            </w:r>
          </w:p>
        </w:tc>
        <w:tc>
          <w:tcPr>
            <w:tcW w:w="3685" w:type="dxa"/>
          </w:tcPr>
          <w:p w:rsidR="008D633D" w:rsidRDefault="008D633D" w:rsidP="00200DFC">
            <w:pPr>
              <w:spacing w:after="200"/>
              <w:ind w:right="0"/>
              <w:rPr>
                <w:rFonts w:eastAsia="Times New Roman" w:cs="Arial"/>
                <w:color w:val="auto"/>
                <w:lang w:val="en-GB" w:eastAsia="en-GB"/>
              </w:rPr>
            </w:pPr>
            <w:r w:rsidRPr="00F730D7">
              <w:rPr>
                <w:rFonts w:eastAsia="Times New Roman" w:cs="Arial"/>
                <w:color w:val="auto"/>
                <w:lang w:val="en-GB" w:eastAsia="en-GB"/>
              </w:rPr>
              <w:t>Where extra non-essential information is included in a sentence, contained within dashes, brackets or commas.</w:t>
            </w:r>
          </w:p>
        </w:tc>
        <w:tc>
          <w:tcPr>
            <w:tcW w:w="5090" w:type="dxa"/>
          </w:tcPr>
          <w:p w:rsidR="008D633D" w:rsidRDefault="008D633D" w:rsidP="00200DFC">
            <w:pPr>
              <w:spacing w:after="200"/>
              <w:ind w:right="0"/>
              <w:rPr>
                <w:rFonts w:eastAsia="Times New Roman" w:cs="Arial"/>
                <w:color w:val="auto"/>
                <w:lang w:val="en-GB" w:eastAsia="en-GB"/>
              </w:rPr>
            </w:pPr>
            <w:r>
              <w:rPr>
                <w:rFonts w:eastAsia="Times New Roman" w:cs="Arial"/>
                <w:color w:val="auto"/>
                <w:lang w:val="en-GB" w:eastAsia="en-GB"/>
              </w:rPr>
              <w:t xml:space="preserve">Sometimes contains the author’s opinion on a topic or an </w:t>
            </w:r>
            <w:r w:rsidRPr="00F730D7">
              <w:rPr>
                <w:rFonts w:eastAsia="Times New Roman" w:cs="Arial"/>
                <w:b/>
                <w:color w:val="auto"/>
                <w:lang w:val="en-GB" w:eastAsia="en-GB"/>
              </w:rPr>
              <w:t>aside</w:t>
            </w:r>
            <w:r>
              <w:rPr>
                <w:rFonts w:eastAsia="Times New Roman" w:cs="Arial"/>
                <w:color w:val="auto"/>
                <w:lang w:val="en-GB" w:eastAsia="en-GB"/>
              </w:rPr>
              <w:t xml:space="preserve">. </w:t>
            </w:r>
          </w:p>
          <w:p w:rsidR="008D633D" w:rsidRDefault="008D633D" w:rsidP="00200DFC">
            <w:pPr>
              <w:spacing w:after="200"/>
              <w:ind w:right="0"/>
              <w:rPr>
                <w:rFonts w:eastAsia="Times New Roman" w:cs="Arial"/>
                <w:color w:val="auto"/>
                <w:lang w:val="en-GB" w:eastAsia="en-GB"/>
              </w:rPr>
            </w:pPr>
            <w:r>
              <w:rPr>
                <w:rFonts w:eastAsia="Times New Roman" w:cs="Arial"/>
                <w:color w:val="auto"/>
                <w:lang w:val="en-GB" w:eastAsia="en-GB"/>
              </w:rPr>
              <w:t>Sometimes contains more detail on the topic.</w:t>
            </w:r>
          </w:p>
        </w:tc>
      </w:tr>
      <w:tr w:rsidR="008D633D" w:rsidTr="00200DFC">
        <w:tc>
          <w:tcPr>
            <w:tcW w:w="1413" w:type="dxa"/>
          </w:tcPr>
          <w:p w:rsidR="008D633D" w:rsidRPr="00A37D23" w:rsidRDefault="008D633D" w:rsidP="00200DFC">
            <w:pPr>
              <w:spacing w:after="200"/>
              <w:ind w:right="0"/>
              <w:rPr>
                <w:rFonts w:eastAsia="Times New Roman" w:cs="Arial"/>
                <w:b/>
                <w:color w:val="auto"/>
                <w:lang w:val="en-GB" w:eastAsia="en-GB"/>
              </w:rPr>
            </w:pPr>
            <w:r w:rsidRPr="00A37D23">
              <w:rPr>
                <w:rFonts w:eastAsia="Times New Roman" w:cs="Arial"/>
                <w:b/>
                <w:color w:val="auto"/>
                <w:lang w:val="en-GB" w:eastAsia="en-GB"/>
              </w:rPr>
              <w:t>Ellipsis</w:t>
            </w:r>
          </w:p>
        </w:tc>
        <w:tc>
          <w:tcPr>
            <w:tcW w:w="3685" w:type="dxa"/>
          </w:tcPr>
          <w:p w:rsidR="008D633D" w:rsidRPr="00F730D7" w:rsidRDefault="008D633D" w:rsidP="00200DFC">
            <w:pPr>
              <w:spacing w:after="200"/>
              <w:ind w:right="0"/>
              <w:rPr>
                <w:rFonts w:eastAsia="Times New Roman" w:cs="Arial"/>
                <w:color w:val="auto"/>
                <w:lang w:val="en-GB" w:eastAsia="en-GB"/>
              </w:rPr>
            </w:pPr>
            <w:r w:rsidRPr="00A37D23">
              <w:rPr>
                <w:rFonts w:eastAsia="Times New Roman" w:cs="Arial"/>
                <w:color w:val="auto"/>
                <w:lang w:val="en-GB" w:eastAsia="en-GB"/>
              </w:rPr>
              <w:t>Where three dots (...) are used</w:t>
            </w:r>
          </w:p>
        </w:tc>
        <w:tc>
          <w:tcPr>
            <w:tcW w:w="5090" w:type="dxa"/>
          </w:tcPr>
          <w:p w:rsidR="008D633D" w:rsidRDefault="008D633D" w:rsidP="00200DFC">
            <w:pPr>
              <w:spacing w:after="200"/>
              <w:ind w:right="0"/>
              <w:rPr>
                <w:rFonts w:eastAsia="Times New Roman" w:cs="Arial"/>
                <w:color w:val="auto"/>
                <w:lang w:val="en-GB" w:eastAsia="en-GB"/>
              </w:rPr>
            </w:pPr>
            <w:r>
              <w:rPr>
                <w:rFonts w:eastAsia="Times New Roman" w:cs="Arial"/>
                <w:color w:val="auto"/>
                <w:lang w:val="en-GB" w:eastAsia="en-GB"/>
              </w:rPr>
              <w:t>T</w:t>
            </w:r>
            <w:r w:rsidRPr="00A37D23">
              <w:rPr>
                <w:rFonts w:eastAsia="Times New Roman" w:cs="Arial"/>
                <w:color w:val="auto"/>
                <w:lang w:val="en-GB" w:eastAsia="en-GB"/>
              </w:rPr>
              <w:t xml:space="preserve">o indicate something </w:t>
            </w:r>
            <w:r>
              <w:rPr>
                <w:rFonts w:eastAsia="Times New Roman" w:cs="Arial"/>
                <w:color w:val="auto"/>
                <w:lang w:val="en-GB" w:eastAsia="en-GB"/>
              </w:rPr>
              <w:t>has been left out</w:t>
            </w:r>
            <w:r w:rsidRPr="00A37D23">
              <w:rPr>
                <w:rFonts w:eastAsia="Times New Roman" w:cs="Arial"/>
                <w:color w:val="auto"/>
                <w:lang w:val="en-GB" w:eastAsia="en-GB"/>
              </w:rPr>
              <w:t xml:space="preserve">, hesitation, a </w:t>
            </w:r>
            <w:r>
              <w:rPr>
                <w:rFonts w:eastAsia="Times New Roman" w:cs="Arial"/>
                <w:color w:val="auto"/>
                <w:lang w:val="en-GB" w:eastAsia="en-GB"/>
              </w:rPr>
              <w:t>cliffhanger, continuation of a list…</w:t>
            </w:r>
          </w:p>
        </w:tc>
      </w:tr>
      <w:tr w:rsidR="008D633D" w:rsidTr="00200DFC">
        <w:tc>
          <w:tcPr>
            <w:tcW w:w="1413" w:type="dxa"/>
          </w:tcPr>
          <w:p w:rsidR="008D633D" w:rsidRPr="00A37D23" w:rsidRDefault="008D633D" w:rsidP="00200DFC">
            <w:pPr>
              <w:spacing w:after="200"/>
              <w:ind w:right="0"/>
              <w:rPr>
                <w:rFonts w:eastAsia="Times New Roman" w:cs="Arial"/>
                <w:b/>
                <w:color w:val="auto"/>
                <w:lang w:val="en-GB" w:eastAsia="en-GB"/>
              </w:rPr>
            </w:pPr>
            <w:r w:rsidRPr="00A37D23">
              <w:rPr>
                <w:rFonts w:eastAsia="Times New Roman" w:cs="Arial"/>
                <w:b/>
                <w:color w:val="auto"/>
                <w:lang w:val="en-GB" w:eastAsia="en-GB"/>
              </w:rPr>
              <w:t>Colon</w:t>
            </w:r>
          </w:p>
        </w:tc>
        <w:tc>
          <w:tcPr>
            <w:tcW w:w="3685" w:type="dxa"/>
          </w:tcPr>
          <w:p w:rsidR="008D633D" w:rsidRPr="00A37D23" w:rsidRDefault="008D633D" w:rsidP="00200DFC">
            <w:pPr>
              <w:spacing w:after="200"/>
              <w:ind w:right="0"/>
              <w:rPr>
                <w:rFonts w:eastAsia="Times New Roman" w:cs="Arial"/>
                <w:color w:val="auto"/>
                <w:lang w:val="en-GB" w:eastAsia="en-GB"/>
              </w:rPr>
            </w:pPr>
            <w:r w:rsidRPr="00A37D23">
              <w:rPr>
                <w:rFonts w:eastAsia="Times New Roman" w:cs="Arial"/>
                <w:color w:val="auto"/>
                <w:lang w:val="en-GB" w:eastAsia="en-GB"/>
              </w:rPr>
              <w:t xml:space="preserve"> </w:t>
            </w:r>
            <w:r>
              <w:rPr>
                <w:rFonts w:eastAsia="Times New Roman" w:cs="Arial"/>
                <w:color w:val="auto"/>
                <w:lang w:val="en-GB" w:eastAsia="en-GB"/>
              </w:rPr>
              <w:t xml:space="preserve">Punctuation mark  </w:t>
            </w:r>
            <w:r w:rsidRPr="00A37D23">
              <w:rPr>
                <w:rFonts w:eastAsia="Times New Roman" w:cs="Arial"/>
                <w:color w:val="auto"/>
                <w:lang w:val="en-GB" w:eastAsia="en-GB"/>
              </w:rPr>
              <w:t>(:)</w:t>
            </w:r>
          </w:p>
        </w:tc>
        <w:tc>
          <w:tcPr>
            <w:tcW w:w="5090" w:type="dxa"/>
          </w:tcPr>
          <w:p w:rsidR="008D633D" w:rsidRPr="00A37D23" w:rsidRDefault="008D633D" w:rsidP="00200DFC">
            <w:pPr>
              <w:spacing w:after="200"/>
              <w:ind w:right="0"/>
              <w:rPr>
                <w:rFonts w:eastAsia="Times New Roman" w:cs="Arial"/>
                <w:color w:val="auto"/>
                <w:lang w:val="en-GB" w:eastAsia="en-GB"/>
              </w:rPr>
            </w:pPr>
            <w:r>
              <w:rPr>
                <w:rFonts w:eastAsia="Times New Roman" w:cs="Arial"/>
                <w:color w:val="auto"/>
                <w:lang w:val="en-GB" w:eastAsia="en-GB"/>
              </w:rPr>
              <w:t>C</w:t>
            </w:r>
            <w:r w:rsidRPr="00A37D23">
              <w:rPr>
                <w:rFonts w:eastAsia="Times New Roman" w:cs="Arial"/>
                <w:color w:val="auto"/>
                <w:lang w:val="en-GB" w:eastAsia="en-GB"/>
              </w:rPr>
              <w:t>an be used to introduce an idea, a list or an explanation.</w:t>
            </w:r>
          </w:p>
        </w:tc>
      </w:tr>
      <w:tr w:rsidR="008D633D" w:rsidTr="00200DFC">
        <w:tc>
          <w:tcPr>
            <w:tcW w:w="1413" w:type="dxa"/>
          </w:tcPr>
          <w:p w:rsidR="008D633D" w:rsidRPr="00A37D23" w:rsidRDefault="008D633D" w:rsidP="00200DFC">
            <w:pPr>
              <w:spacing w:after="200"/>
              <w:ind w:right="0"/>
              <w:rPr>
                <w:rFonts w:eastAsia="Times New Roman" w:cs="Arial"/>
                <w:b/>
                <w:color w:val="auto"/>
                <w:lang w:val="en-GB" w:eastAsia="en-GB"/>
              </w:rPr>
            </w:pPr>
            <w:r w:rsidRPr="00A37D23">
              <w:rPr>
                <w:rFonts w:eastAsia="Times New Roman" w:cs="Arial"/>
                <w:b/>
                <w:color w:val="auto"/>
                <w:lang w:val="en-GB" w:eastAsia="en-GB"/>
              </w:rPr>
              <w:t>Semi-colon</w:t>
            </w:r>
          </w:p>
        </w:tc>
        <w:tc>
          <w:tcPr>
            <w:tcW w:w="3685" w:type="dxa"/>
          </w:tcPr>
          <w:p w:rsidR="008D633D" w:rsidRPr="00A37D23" w:rsidRDefault="008D633D" w:rsidP="00200DFC">
            <w:pPr>
              <w:spacing w:after="200"/>
              <w:ind w:right="0"/>
              <w:rPr>
                <w:rFonts w:eastAsia="Times New Roman" w:cs="Arial"/>
                <w:color w:val="auto"/>
                <w:lang w:val="en-GB" w:eastAsia="en-GB"/>
              </w:rPr>
            </w:pPr>
            <w:r>
              <w:rPr>
                <w:rFonts w:eastAsia="Times New Roman" w:cs="Arial"/>
                <w:color w:val="auto"/>
                <w:lang w:val="en-GB" w:eastAsia="en-GB"/>
              </w:rPr>
              <w:t>Punctuation mark  (;</w:t>
            </w:r>
            <w:r w:rsidRPr="00A37D23">
              <w:rPr>
                <w:rFonts w:eastAsia="Times New Roman" w:cs="Arial"/>
                <w:color w:val="auto"/>
                <w:lang w:val="en-GB" w:eastAsia="en-GB"/>
              </w:rPr>
              <w:t>)</w:t>
            </w:r>
          </w:p>
        </w:tc>
        <w:tc>
          <w:tcPr>
            <w:tcW w:w="5090" w:type="dxa"/>
          </w:tcPr>
          <w:p w:rsidR="008D633D" w:rsidRPr="00A37D23" w:rsidRDefault="008D633D" w:rsidP="00200DFC">
            <w:pPr>
              <w:spacing w:after="200"/>
              <w:ind w:right="0"/>
              <w:rPr>
                <w:rFonts w:eastAsia="Times New Roman" w:cs="Arial"/>
                <w:color w:val="auto"/>
                <w:lang w:val="en-GB" w:eastAsia="en-GB"/>
              </w:rPr>
            </w:pPr>
            <w:r>
              <w:rPr>
                <w:rFonts w:eastAsia="Times New Roman" w:cs="Arial"/>
                <w:color w:val="auto"/>
                <w:lang w:val="en-GB" w:eastAsia="en-GB"/>
              </w:rPr>
              <w:t>M</w:t>
            </w:r>
            <w:r w:rsidRPr="00A37D23">
              <w:rPr>
                <w:rFonts w:eastAsia="Times New Roman" w:cs="Arial"/>
                <w:color w:val="auto"/>
                <w:lang w:val="en-GB" w:eastAsia="en-GB"/>
              </w:rPr>
              <w:t>ay separate items on a list of phrases</w:t>
            </w:r>
            <w:r>
              <w:rPr>
                <w:rFonts w:eastAsia="Times New Roman" w:cs="Arial"/>
                <w:color w:val="auto"/>
                <w:lang w:val="en-GB" w:eastAsia="en-GB"/>
              </w:rPr>
              <w:t>; may have contrasting ideas before and after it.</w:t>
            </w:r>
          </w:p>
        </w:tc>
      </w:tr>
    </w:tbl>
    <w:p w:rsidR="008D633D" w:rsidRDefault="008D633D">
      <w:pPr>
        <w:ind w:right="0"/>
      </w:pPr>
    </w:p>
    <w:p w:rsidR="008D633D" w:rsidRDefault="008D633D">
      <w:pPr>
        <w:ind w:right="0"/>
      </w:pPr>
      <w:r>
        <w:br w:type="page"/>
      </w:r>
    </w:p>
    <w:p w:rsidR="008D633D" w:rsidRDefault="00522E7A" w:rsidP="008D633D">
      <w:pPr>
        <w:pStyle w:val="Heading1"/>
      </w:pPr>
      <w:bookmarkStart w:id="25" w:name="_Toc14369825"/>
      <w:r>
        <w:lastRenderedPageBreak/>
        <w:t>Active reading s</w:t>
      </w:r>
      <w:r w:rsidR="008D633D" w:rsidRPr="005E3189">
        <w:t>trategies</w:t>
      </w:r>
      <w:bookmarkEnd w:id="25"/>
    </w:p>
    <w:p w:rsidR="008D633D" w:rsidRDefault="008D633D" w:rsidP="008D633D">
      <w:pPr>
        <w:spacing w:after="200" w:line="276" w:lineRule="auto"/>
        <w:ind w:right="0"/>
        <w:jc w:val="center"/>
      </w:pPr>
    </w:p>
    <w:p w:rsidR="008D633D" w:rsidRPr="005E3189" w:rsidRDefault="008D633D" w:rsidP="008D633D">
      <w:pPr>
        <w:spacing w:after="200" w:line="276" w:lineRule="auto"/>
        <w:ind w:right="0"/>
        <w:rPr>
          <w:rFonts w:eastAsia="Calibri" w:cs="Arial"/>
          <w:color w:val="auto"/>
          <w:sz w:val="24"/>
          <w:szCs w:val="24"/>
        </w:rPr>
      </w:pPr>
      <w:r w:rsidRPr="005E3189">
        <w:rPr>
          <w:rFonts w:eastAsia="Calibri" w:cs="Arial"/>
          <w:color w:val="auto"/>
          <w:sz w:val="24"/>
          <w:szCs w:val="24"/>
        </w:rPr>
        <w:t>You should read quality non-fiction articles regularly to prepare for RUAE.</w:t>
      </w:r>
      <w:r>
        <w:rPr>
          <w:rFonts w:eastAsia="Calibri" w:cs="Arial"/>
          <w:color w:val="auto"/>
          <w:sz w:val="24"/>
          <w:szCs w:val="24"/>
        </w:rPr>
        <w:t xml:space="preserve"> This is something that can be done at home as well as in school. It will give you more confidence when reading unseen passages and it will also develop your vocabulary. The following activities will help you to read actively:</w:t>
      </w:r>
    </w:p>
    <w:p w:rsidR="008D633D" w:rsidRPr="005E3189" w:rsidRDefault="008D633D" w:rsidP="008D633D">
      <w:pPr>
        <w:numPr>
          <w:ilvl w:val="0"/>
          <w:numId w:val="25"/>
        </w:numPr>
        <w:spacing w:after="200" w:line="276" w:lineRule="auto"/>
        <w:ind w:right="0"/>
        <w:contextualSpacing/>
        <w:rPr>
          <w:rFonts w:eastAsia="Calibri" w:cs="Arial"/>
          <w:color w:val="auto"/>
          <w:sz w:val="24"/>
          <w:szCs w:val="24"/>
        </w:rPr>
      </w:pPr>
      <w:r>
        <w:rPr>
          <w:rFonts w:eastAsia="Calibri" w:cs="Arial"/>
          <w:color w:val="auto"/>
          <w:sz w:val="24"/>
          <w:szCs w:val="24"/>
        </w:rPr>
        <w:t>Think about the</w:t>
      </w:r>
      <w:r w:rsidRPr="005E3189">
        <w:rPr>
          <w:rFonts w:eastAsia="Calibri" w:cs="Arial"/>
          <w:color w:val="auto"/>
          <w:sz w:val="24"/>
          <w:szCs w:val="24"/>
        </w:rPr>
        <w:t xml:space="preserve"> intended audience and purpose of articles.</w:t>
      </w:r>
    </w:p>
    <w:p w:rsidR="008D633D" w:rsidRDefault="008D633D" w:rsidP="008D633D">
      <w:pPr>
        <w:spacing w:after="200" w:line="276" w:lineRule="auto"/>
        <w:ind w:left="720" w:right="0"/>
        <w:contextualSpacing/>
        <w:rPr>
          <w:rFonts w:eastAsia="Calibri" w:cs="Arial"/>
          <w:color w:val="auto"/>
          <w:sz w:val="24"/>
          <w:szCs w:val="24"/>
        </w:rPr>
      </w:pPr>
    </w:p>
    <w:p w:rsidR="008D633D" w:rsidRDefault="008D633D" w:rsidP="008D633D">
      <w:pPr>
        <w:spacing w:after="200" w:line="276" w:lineRule="auto"/>
        <w:ind w:left="720" w:right="0"/>
        <w:contextualSpacing/>
        <w:rPr>
          <w:rFonts w:eastAsia="Calibri" w:cs="Arial"/>
          <w:color w:val="auto"/>
          <w:sz w:val="24"/>
          <w:szCs w:val="24"/>
        </w:rPr>
      </w:pPr>
    </w:p>
    <w:p w:rsidR="008D633D" w:rsidRPr="005E3189" w:rsidRDefault="008D633D" w:rsidP="008D633D">
      <w:pPr>
        <w:spacing w:after="200" w:line="276" w:lineRule="auto"/>
        <w:ind w:left="720" w:right="0"/>
        <w:contextualSpacing/>
        <w:rPr>
          <w:rFonts w:eastAsia="Calibri" w:cs="Arial"/>
          <w:color w:val="auto"/>
          <w:sz w:val="24"/>
          <w:szCs w:val="24"/>
        </w:rPr>
      </w:pPr>
    </w:p>
    <w:p w:rsidR="008D633D" w:rsidRPr="005E3189" w:rsidRDefault="008D633D" w:rsidP="008D633D">
      <w:pPr>
        <w:numPr>
          <w:ilvl w:val="0"/>
          <w:numId w:val="25"/>
        </w:numPr>
        <w:spacing w:after="200" w:line="276" w:lineRule="auto"/>
        <w:ind w:right="0"/>
        <w:contextualSpacing/>
        <w:rPr>
          <w:rFonts w:eastAsia="Calibri" w:cs="Arial"/>
          <w:color w:val="auto"/>
          <w:sz w:val="24"/>
          <w:szCs w:val="24"/>
        </w:rPr>
      </w:pPr>
      <w:r w:rsidRPr="005E3189">
        <w:rPr>
          <w:rFonts w:eastAsia="Calibri" w:cs="Arial"/>
          <w:color w:val="auto"/>
          <w:sz w:val="24"/>
          <w:szCs w:val="24"/>
        </w:rPr>
        <w:t xml:space="preserve">Summarise </w:t>
      </w:r>
      <w:r>
        <w:rPr>
          <w:rFonts w:eastAsia="Calibri" w:cs="Arial"/>
          <w:color w:val="auto"/>
          <w:sz w:val="24"/>
          <w:szCs w:val="24"/>
        </w:rPr>
        <w:t xml:space="preserve">the </w:t>
      </w:r>
      <w:r w:rsidRPr="005E3189">
        <w:rPr>
          <w:rFonts w:eastAsia="Calibri" w:cs="Arial"/>
          <w:color w:val="auto"/>
          <w:sz w:val="24"/>
          <w:szCs w:val="24"/>
        </w:rPr>
        <w:t>key ideas</w:t>
      </w:r>
      <w:r>
        <w:rPr>
          <w:rFonts w:eastAsia="Calibri" w:cs="Arial"/>
          <w:color w:val="auto"/>
          <w:sz w:val="24"/>
          <w:szCs w:val="24"/>
        </w:rPr>
        <w:t xml:space="preserve"> in articles using your own words</w:t>
      </w:r>
      <w:r w:rsidRPr="005E3189">
        <w:rPr>
          <w:rFonts w:eastAsia="Calibri" w:cs="Arial"/>
          <w:color w:val="auto"/>
          <w:sz w:val="24"/>
          <w:szCs w:val="24"/>
        </w:rPr>
        <w:t>.</w:t>
      </w:r>
    </w:p>
    <w:p w:rsidR="008D633D" w:rsidRDefault="008D633D" w:rsidP="008D633D">
      <w:pPr>
        <w:spacing w:after="200" w:line="276" w:lineRule="auto"/>
        <w:ind w:left="720" w:right="0"/>
        <w:contextualSpacing/>
        <w:rPr>
          <w:rFonts w:eastAsia="Calibri" w:cs="Arial"/>
          <w:color w:val="auto"/>
          <w:sz w:val="24"/>
          <w:szCs w:val="24"/>
        </w:rPr>
      </w:pPr>
    </w:p>
    <w:p w:rsidR="008D633D" w:rsidRDefault="008D633D" w:rsidP="008D633D">
      <w:pPr>
        <w:spacing w:after="200" w:line="276" w:lineRule="auto"/>
        <w:ind w:left="720" w:right="0"/>
        <w:contextualSpacing/>
        <w:rPr>
          <w:rFonts w:eastAsia="Calibri" w:cs="Arial"/>
          <w:color w:val="auto"/>
          <w:sz w:val="24"/>
          <w:szCs w:val="24"/>
        </w:rPr>
      </w:pPr>
    </w:p>
    <w:p w:rsidR="008D633D" w:rsidRPr="005E3189" w:rsidRDefault="008D633D" w:rsidP="008D633D">
      <w:pPr>
        <w:spacing w:after="200" w:line="276" w:lineRule="auto"/>
        <w:ind w:left="720" w:right="0"/>
        <w:contextualSpacing/>
        <w:rPr>
          <w:rFonts w:eastAsia="Calibri" w:cs="Arial"/>
          <w:color w:val="auto"/>
          <w:sz w:val="24"/>
          <w:szCs w:val="24"/>
        </w:rPr>
      </w:pPr>
    </w:p>
    <w:p w:rsidR="008D633D" w:rsidRPr="00836DF7" w:rsidRDefault="008D633D" w:rsidP="008D633D">
      <w:pPr>
        <w:numPr>
          <w:ilvl w:val="0"/>
          <w:numId w:val="25"/>
        </w:numPr>
        <w:spacing w:after="200" w:line="276" w:lineRule="auto"/>
        <w:ind w:right="0"/>
        <w:contextualSpacing/>
        <w:rPr>
          <w:rFonts w:eastAsia="Calibri" w:cs="Arial"/>
          <w:color w:val="auto"/>
          <w:sz w:val="24"/>
          <w:szCs w:val="24"/>
        </w:rPr>
      </w:pPr>
      <w:r w:rsidRPr="005E3189">
        <w:rPr>
          <w:rFonts w:eastAsia="Calibri" w:cs="Arial"/>
          <w:color w:val="auto"/>
          <w:sz w:val="24"/>
          <w:szCs w:val="24"/>
        </w:rPr>
        <w:t>Explain what you have read to someone else</w:t>
      </w:r>
      <w:r>
        <w:rPr>
          <w:rFonts w:eastAsia="Calibri" w:cs="Arial"/>
          <w:color w:val="auto"/>
          <w:sz w:val="24"/>
          <w:szCs w:val="24"/>
        </w:rPr>
        <w:t xml:space="preserve"> (this will test how well you have understood it)</w:t>
      </w:r>
      <w:r w:rsidRPr="005E3189">
        <w:rPr>
          <w:rFonts w:eastAsia="Calibri" w:cs="Arial"/>
          <w:color w:val="auto"/>
          <w:sz w:val="24"/>
          <w:szCs w:val="24"/>
        </w:rPr>
        <w:t>.</w:t>
      </w:r>
    </w:p>
    <w:p w:rsidR="008D633D" w:rsidRDefault="008D633D" w:rsidP="008D633D">
      <w:pPr>
        <w:spacing w:after="200" w:line="276" w:lineRule="auto"/>
        <w:ind w:right="0"/>
        <w:rPr>
          <w:rFonts w:eastAsia="Calibri" w:cs="Arial"/>
          <w:color w:val="auto"/>
          <w:sz w:val="24"/>
          <w:szCs w:val="24"/>
        </w:rPr>
      </w:pPr>
    </w:p>
    <w:p w:rsidR="008D633D" w:rsidRPr="005E3189" w:rsidRDefault="008D633D" w:rsidP="008D633D">
      <w:pPr>
        <w:spacing w:after="200" w:line="276" w:lineRule="auto"/>
        <w:ind w:right="0"/>
        <w:rPr>
          <w:rFonts w:eastAsia="Calibri" w:cs="Arial"/>
          <w:color w:val="auto"/>
          <w:sz w:val="24"/>
          <w:szCs w:val="24"/>
        </w:rPr>
      </w:pPr>
    </w:p>
    <w:p w:rsidR="008D633D" w:rsidRPr="005E3189" w:rsidRDefault="008D633D" w:rsidP="008D633D">
      <w:pPr>
        <w:numPr>
          <w:ilvl w:val="0"/>
          <w:numId w:val="25"/>
        </w:numPr>
        <w:spacing w:after="200" w:line="276" w:lineRule="auto"/>
        <w:ind w:right="0"/>
        <w:contextualSpacing/>
        <w:rPr>
          <w:rFonts w:eastAsia="Calibri" w:cs="Arial"/>
          <w:color w:val="auto"/>
          <w:sz w:val="24"/>
          <w:szCs w:val="24"/>
        </w:rPr>
      </w:pPr>
      <w:r w:rsidRPr="005E3189">
        <w:rPr>
          <w:rFonts w:eastAsia="Calibri" w:cs="Arial"/>
          <w:color w:val="auto"/>
          <w:sz w:val="24"/>
          <w:szCs w:val="24"/>
        </w:rPr>
        <w:lastRenderedPageBreak/>
        <w:t>Look up new vocabulary.</w:t>
      </w:r>
    </w:p>
    <w:p w:rsidR="008D633D" w:rsidRDefault="008D633D" w:rsidP="008D633D">
      <w:pPr>
        <w:spacing w:after="200" w:line="276" w:lineRule="auto"/>
        <w:ind w:right="0"/>
        <w:rPr>
          <w:rFonts w:eastAsia="Calibri" w:cs="Arial"/>
          <w:color w:val="auto"/>
          <w:sz w:val="24"/>
          <w:szCs w:val="24"/>
        </w:rPr>
      </w:pPr>
    </w:p>
    <w:p w:rsidR="008D633D" w:rsidRPr="005E3189" w:rsidRDefault="008D633D" w:rsidP="008D633D">
      <w:pPr>
        <w:spacing w:after="200" w:line="276" w:lineRule="auto"/>
        <w:ind w:right="0"/>
        <w:rPr>
          <w:rFonts w:eastAsia="Calibri" w:cs="Arial"/>
          <w:color w:val="auto"/>
          <w:sz w:val="24"/>
          <w:szCs w:val="24"/>
        </w:rPr>
      </w:pPr>
    </w:p>
    <w:p w:rsidR="008D633D" w:rsidRPr="00836DF7" w:rsidRDefault="008D633D" w:rsidP="008D633D">
      <w:pPr>
        <w:numPr>
          <w:ilvl w:val="0"/>
          <w:numId w:val="25"/>
        </w:numPr>
        <w:spacing w:after="200" w:line="276" w:lineRule="auto"/>
        <w:ind w:right="0"/>
        <w:contextualSpacing/>
        <w:rPr>
          <w:rFonts w:eastAsia="Calibri" w:cs="Arial"/>
          <w:color w:val="auto"/>
          <w:sz w:val="24"/>
          <w:szCs w:val="24"/>
        </w:rPr>
      </w:pPr>
      <w:r>
        <w:rPr>
          <w:rFonts w:eastAsia="Calibri" w:cs="Arial"/>
          <w:color w:val="auto"/>
          <w:sz w:val="24"/>
          <w:szCs w:val="24"/>
        </w:rPr>
        <w:t>Think about h</w:t>
      </w:r>
      <w:r w:rsidRPr="005E3189">
        <w:rPr>
          <w:rFonts w:eastAsia="Calibri" w:cs="Arial"/>
          <w:color w:val="auto"/>
          <w:sz w:val="24"/>
          <w:szCs w:val="24"/>
        </w:rPr>
        <w:t xml:space="preserve">ow effective </w:t>
      </w:r>
      <w:r>
        <w:rPr>
          <w:rFonts w:eastAsia="Calibri" w:cs="Arial"/>
          <w:color w:val="auto"/>
          <w:sz w:val="24"/>
          <w:szCs w:val="24"/>
        </w:rPr>
        <w:t>you find</w:t>
      </w:r>
      <w:r w:rsidRPr="005E3189">
        <w:rPr>
          <w:rFonts w:eastAsia="Calibri" w:cs="Arial"/>
          <w:color w:val="auto"/>
          <w:sz w:val="24"/>
          <w:szCs w:val="24"/>
        </w:rPr>
        <w:t xml:space="preserve"> the </w:t>
      </w:r>
      <w:r>
        <w:rPr>
          <w:rFonts w:eastAsia="Calibri" w:cs="Arial"/>
          <w:color w:val="auto"/>
          <w:sz w:val="24"/>
          <w:szCs w:val="24"/>
        </w:rPr>
        <w:t>introduction and the conclusion.</w:t>
      </w:r>
      <w:r w:rsidRPr="005E3189">
        <w:rPr>
          <w:rFonts w:eastAsia="Calibri" w:cs="Arial"/>
          <w:color w:val="auto"/>
          <w:sz w:val="24"/>
          <w:szCs w:val="24"/>
        </w:rPr>
        <w:t xml:space="preserve"> What techniques are used to make them effective?</w:t>
      </w:r>
    </w:p>
    <w:p w:rsidR="008D633D" w:rsidRDefault="008D633D" w:rsidP="008D633D">
      <w:pPr>
        <w:spacing w:after="200" w:line="276" w:lineRule="auto"/>
        <w:ind w:right="0"/>
        <w:rPr>
          <w:rFonts w:eastAsia="Calibri" w:cs="Arial"/>
          <w:color w:val="auto"/>
          <w:sz w:val="24"/>
          <w:szCs w:val="24"/>
        </w:rPr>
      </w:pPr>
    </w:p>
    <w:p w:rsidR="008D633D" w:rsidRPr="005E3189" w:rsidRDefault="008D633D" w:rsidP="008D633D">
      <w:pPr>
        <w:spacing w:after="200" w:line="276" w:lineRule="auto"/>
        <w:ind w:right="0"/>
        <w:rPr>
          <w:rFonts w:eastAsia="Calibri" w:cs="Arial"/>
          <w:color w:val="auto"/>
          <w:sz w:val="24"/>
          <w:szCs w:val="24"/>
        </w:rPr>
      </w:pPr>
    </w:p>
    <w:p w:rsidR="008D633D" w:rsidRPr="005E3189" w:rsidRDefault="008D633D" w:rsidP="008D633D">
      <w:pPr>
        <w:numPr>
          <w:ilvl w:val="0"/>
          <w:numId w:val="25"/>
        </w:numPr>
        <w:spacing w:after="200" w:line="276" w:lineRule="auto"/>
        <w:ind w:right="0"/>
        <w:contextualSpacing/>
        <w:rPr>
          <w:rFonts w:eastAsia="Calibri" w:cs="Arial"/>
          <w:color w:val="auto"/>
          <w:sz w:val="24"/>
          <w:szCs w:val="24"/>
        </w:rPr>
      </w:pPr>
      <w:r w:rsidRPr="005E3189">
        <w:rPr>
          <w:rFonts w:eastAsia="Calibri" w:cs="Arial"/>
          <w:color w:val="auto"/>
          <w:sz w:val="24"/>
          <w:szCs w:val="24"/>
        </w:rPr>
        <w:t xml:space="preserve">Look for examples of imagery.  </w:t>
      </w:r>
      <w:r>
        <w:rPr>
          <w:rFonts w:eastAsia="Calibri" w:cs="Arial"/>
          <w:color w:val="auto"/>
          <w:sz w:val="24"/>
          <w:szCs w:val="24"/>
        </w:rPr>
        <w:t>Why have they been used?</w:t>
      </w:r>
    </w:p>
    <w:p w:rsidR="008D633D" w:rsidRDefault="008D633D" w:rsidP="008D633D">
      <w:pPr>
        <w:spacing w:after="200" w:line="276" w:lineRule="auto"/>
        <w:ind w:right="0"/>
        <w:rPr>
          <w:rFonts w:eastAsia="Calibri" w:cs="Arial"/>
          <w:color w:val="auto"/>
          <w:sz w:val="24"/>
          <w:szCs w:val="24"/>
        </w:rPr>
      </w:pPr>
    </w:p>
    <w:p w:rsidR="008D633D" w:rsidRPr="005E3189" w:rsidRDefault="008D633D" w:rsidP="008D633D">
      <w:pPr>
        <w:spacing w:after="200" w:line="276" w:lineRule="auto"/>
        <w:ind w:right="0"/>
        <w:rPr>
          <w:rFonts w:eastAsia="Calibri" w:cs="Arial"/>
          <w:color w:val="auto"/>
          <w:sz w:val="24"/>
          <w:szCs w:val="24"/>
        </w:rPr>
      </w:pPr>
    </w:p>
    <w:p w:rsidR="008D633D" w:rsidRPr="005E3189" w:rsidRDefault="008D633D" w:rsidP="008D633D">
      <w:pPr>
        <w:numPr>
          <w:ilvl w:val="0"/>
          <w:numId w:val="25"/>
        </w:numPr>
        <w:spacing w:after="200" w:line="276" w:lineRule="auto"/>
        <w:ind w:right="0"/>
        <w:contextualSpacing/>
        <w:rPr>
          <w:rFonts w:eastAsia="Calibri" w:cs="Arial"/>
          <w:color w:val="auto"/>
          <w:sz w:val="24"/>
          <w:szCs w:val="24"/>
        </w:rPr>
      </w:pPr>
      <w:r w:rsidRPr="005E3189">
        <w:rPr>
          <w:rFonts w:eastAsia="Calibri" w:cs="Arial"/>
          <w:color w:val="auto"/>
          <w:sz w:val="24"/>
          <w:szCs w:val="24"/>
        </w:rPr>
        <w:t xml:space="preserve">Look at word choice. Think about the connotations of </w:t>
      </w:r>
      <w:r>
        <w:rPr>
          <w:rFonts w:eastAsia="Calibri" w:cs="Arial"/>
          <w:color w:val="auto"/>
          <w:sz w:val="24"/>
          <w:szCs w:val="24"/>
        </w:rPr>
        <w:t>some of the words the writer has chosen.</w:t>
      </w:r>
    </w:p>
    <w:p w:rsidR="008D633D" w:rsidRDefault="008D633D" w:rsidP="008D633D">
      <w:pPr>
        <w:spacing w:after="200" w:line="276" w:lineRule="auto"/>
        <w:ind w:left="720" w:right="0"/>
        <w:contextualSpacing/>
        <w:rPr>
          <w:rFonts w:eastAsia="Calibri" w:cs="Arial"/>
          <w:color w:val="auto"/>
          <w:sz w:val="24"/>
          <w:szCs w:val="24"/>
        </w:rPr>
      </w:pPr>
    </w:p>
    <w:p w:rsidR="008D633D" w:rsidRDefault="008D633D" w:rsidP="008D633D">
      <w:pPr>
        <w:spacing w:after="200" w:line="276" w:lineRule="auto"/>
        <w:ind w:left="720" w:right="0"/>
        <w:contextualSpacing/>
        <w:rPr>
          <w:rFonts w:eastAsia="Calibri" w:cs="Arial"/>
          <w:color w:val="auto"/>
          <w:sz w:val="24"/>
          <w:szCs w:val="24"/>
        </w:rPr>
      </w:pPr>
    </w:p>
    <w:p w:rsidR="008D633D" w:rsidRPr="005E3189" w:rsidRDefault="008D633D" w:rsidP="008D633D">
      <w:pPr>
        <w:spacing w:after="200" w:line="276" w:lineRule="auto"/>
        <w:ind w:left="720" w:right="0"/>
        <w:contextualSpacing/>
        <w:rPr>
          <w:rFonts w:eastAsia="Calibri" w:cs="Arial"/>
          <w:color w:val="auto"/>
          <w:sz w:val="24"/>
          <w:szCs w:val="24"/>
        </w:rPr>
      </w:pPr>
    </w:p>
    <w:p w:rsidR="008D633D" w:rsidRDefault="008D633D" w:rsidP="008D633D">
      <w:pPr>
        <w:numPr>
          <w:ilvl w:val="0"/>
          <w:numId w:val="25"/>
        </w:numPr>
        <w:spacing w:after="200" w:line="276" w:lineRule="auto"/>
        <w:ind w:right="0"/>
        <w:contextualSpacing/>
        <w:rPr>
          <w:rFonts w:eastAsia="Calibri" w:cs="Arial"/>
          <w:color w:val="auto"/>
          <w:sz w:val="24"/>
          <w:szCs w:val="24"/>
        </w:rPr>
      </w:pPr>
      <w:r w:rsidRPr="005E3189">
        <w:rPr>
          <w:rFonts w:eastAsia="Calibri" w:cs="Arial"/>
          <w:color w:val="auto"/>
          <w:sz w:val="24"/>
          <w:szCs w:val="24"/>
        </w:rPr>
        <w:t>Think about tone.  What is the writer’s attitude towards the topic, and how do you know?</w:t>
      </w:r>
    </w:p>
    <w:p w:rsidR="008D633D" w:rsidRDefault="008D633D">
      <w:pPr>
        <w:ind w:right="0"/>
      </w:pPr>
      <w:r>
        <w:lastRenderedPageBreak/>
        <w:br w:type="page"/>
      </w:r>
    </w:p>
    <w:p w:rsidR="008D633D" w:rsidRPr="008D633D" w:rsidRDefault="008D633D" w:rsidP="008D633D">
      <w:pPr>
        <w:ind w:right="2268"/>
        <w:outlineLvl w:val="0"/>
        <w:rPr>
          <w:color w:val="00ABB5"/>
          <w:sz w:val="44"/>
          <w:szCs w:val="44"/>
        </w:rPr>
      </w:pPr>
      <w:bookmarkStart w:id="26" w:name="_Toc14369826"/>
      <w:r w:rsidRPr="008D633D">
        <w:rPr>
          <w:color w:val="00ABB5"/>
          <w:sz w:val="44"/>
          <w:szCs w:val="44"/>
          <w:lang w:val="en-GB"/>
        </w:rPr>
        <w:lastRenderedPageBreak/>
        <w:t>Reflecting on your RUAE prelim</w:t>
      </w:r>
      <w:bookmarkEnd w:id="26"/>
    </w:p>
    <w:p w:rsidR="008D633D" w:rsidRPr="008D633D" w:rsidRDefault="008D633D" w:rsidP="008D633D">
      <w:pPr>
        <w:ind w:right="0"/>
        <w:rPr>
          <w:rFonts w:eastAsia="Times New Roman" w:cs="Times New Roman"/>
          <w:b/>
          <w:color w:val="auto"/>
          <w:sz w:val="24"/>
          <w:szCs w:val="20"/>
          <w:lang w:val="en-GB"/>
        </w:rPr>
      </w:pPr>
    </w:p>
    <w:tbl>
      <w:tblPr>
        <w:tblStyle w:val="TableGrid11"/>
        <w:tblW w:w="0" w:type="auto"/>
        <w:tblLook w:val="04A0" w:firstRow="1" w:lastRow="0" w:firstColumn="1" w:lastColumn="0" w:noHBand="0" w:noVBand="1"/>
      </w:tblPr>
      <w:tblGrid>
        <w:gridCol w:w="4248"/>
        <w:gridCol w:w="4768"/>
      </w:tblGrid>
      <w:tr w:rsidR="008D633D" w:rsidRPr="008D633D" w:rsidTr="00200DFC">
        <w:tc>
          <w:tcPr>
            <w:tcW w:w="4248" w:type="dxa"/>
          </w:tcPr>
          <w:p w:rsidR="008D633D" w:rsidRPr="008D633D" w:rsidRDefault="008D633D" w:rsidP="008D633D">
            <w:pPr>
              <w:ind w:right="0"/>
              <w:rPr>
                <w:rFonts w:cs="Times New Roman"/>
                <w:b/>
                <w:color w:val="auto"/>
                <w:sz w:val="24"/>
                <w:szCs w:val="20"/>
              </w:rPr>
            </w:pPr>
            <w:r w:rsidRPr="008D633D">
              <w:rPr>
                <w:rFonts w:cs="Times New Roman"/>
                <w:b/>
                <w:color w:val="auto"/>
                <w:sz w:val="24"/>
                <w:szCs w:val="20"/>
              </w:rPr>
              <w:t xml:space="preserve">Name </w:t>
            </w: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tc>
        <w:tc>
          <w:tcPr>
            <w:tcW w:w="4768" w:type="dxa"/>
          </w:tcPr>
          <w:p w:rsidR="008D633D" w:rsidRPr="008D633D" w:rsidRDefault="008D633D" w:rsidP="008D633D">
            <w:pPr>
              <w:ind w:right="0"/>
              <w:rPr>
                <w:rFonts w:cs="Times New Roman"/>
                <w:b/>
                <w:color w:val="auto"/>
                <w:sz w:val="24"/>
                <w:szCs w:val="20"/>
              </w:rPr>
            </w:pPr>
          </w:p>
        </w:tc>
      </w:tr>
      <w:tr w:rsidR="008D633D" w:rsidRPr="008D633D" w:rsidTr="00200DFC">
        <w:tc>
          <w:tcPr>
            <w:tcW w:w="4248" w:type="dxa"/>
          </w:tcPr>
          <w:p w:rsidR="008D633D" w:rsidRPr="008D633D" w:rsidRDefault="008D633D" w:rsidP="008D633D">
            <w:pPr>
              <w:ind w:right="0"/>
              <w:rPr>
                <w:rFonts w:cs="Times New Roman"/>
                <w:b/>
                <w:color w:val="auto"/>
                <w:sz w:val="24"/>
                <w:szCs w:val="20"/>
              </w:rPr>
            </w:pPr>
            <w:r w:rsidRPr="008D633D">
              <w:rPr>
                <w:rFonts w:cs="Times New Roman"/>
                <w:b/>
                <w:color w:val="auto"/>
                <w:sz w:val="24"/>
                <w:szCs w:val="20"/>
              </w:rPr>
              <w:t>My mark out of 30</w:t>
            </w: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tc>
        <w:tc>
          <w:tcPr>
            <w:tcW w:w="4768" w:type="dxa"/>
          </w:tcPr>
          <w:p w:rsidR="008D633D" w:rsidRPr="008D633D" w:rsidRDefault="008D633D" w:rsidP="008D633D">
            <w:pPr>
              <w:ind w:right="0"/>
              <w:rPr>
                <w:rFonts w:cs="Times New Roman"/>
                <w:b/>
                <w:color w:val="auto"/>
                <w:sz w:val="24"/>
                <w:szCs w:val="20"/>
              </w:rPr>
            </w:pPr>
          </w:p>
        </w:tc>
      </w:tr>
      <w:tr w:rsidR="008D633D" w:rsidRPr="008D633D" w:rsidTr="00200DFC">
        <w:tc>
          <w:tcPr>
            <w:tcW w:w="4248" w:type="dxa"/>
          </w:tcPr>
          <w:p w:rsidR="008D633D" w:rsidRPr="008D633D" w:rsidRDefault="008D633D" w:rsidP="008D633D">
            <w:pPr>
              <w:ind w:right="0"/>
              <w:rPr>
                <w:rFonts w:cs="Times New Roman"/>
                <w:b/>
                <w:color w:val="auto"/>
                <w:sz w:val="24"/>
                <w:szCs w:val="20"/>
              </w:rPr>
            </w:pPr>
            <w:r w:rsidRPr="008D633D">
              <w:rPr>
                <w:rFonts w:cs="Times New Roman"/>
                <w:b/>
                <w:color w:val="auto"/>
                <w:sz w:val="24"/>
                <w:szCs w:val="20"/>
              </w:rPr>
              <w:t>Did I finish the paper?</w:t>
            </w: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tc>
        <w:tc>
          <w:tcPr>
            <w:tcW w:w="4768" w:type="dxa"/>
          </w:tcPr>
          <w:p w:rsidR="008D633D" w:rsidRPr="008D633D" w:rsidRDefault="008D633D" w:rsidP="008D633D">
            <w:pPr>
              <w:ind w:right="0"/>
              <w:rPr>
                <w:rFonts w:cs="Times New Roman"/>
                <w:b/>
                <w:color w:val="auto"/>
                <w:sz w:val="24"/>
                <w:szCs w:val="20"/>
              </w:rPr>
            </w:pPr>
          </w:p>
        </w:tc>
      </w:tr>
      <w:tr w:rsidR="008D633D" w:rsidRPr="008D633D" w:rsidTr="00200DFC">
        <w:tc>
          <w:tcPr>
            <w:tcW w:w="4248" w:type="dxa"/>
          </w:tcPr>
          <w:p w:rsidR="008D633D" w:rsidRPr="008D633D" w:rsidRDefault="008D633D" w:rsidP="008D633D">
            <w:pPr>
              <w:ind w:right="0"/>
              <w:rPr>
                <w:rFonts w:cs="Times New Roman"/>
                <w:b/>
                <w:color w:val="auto"/>
                <w:sz w:val="24"/>
                <w:szCs w:val="20"/>
              </w:rPr>
            </w:pPr>
            <w:r w:rsidRPr="008D633D">
              <w:rPr>
                <w:rFonts w:cs="Times New Roman"/>
                <w:b/>
                <w:color w:val="auto"/>
                <w:sz w:val="24"/>
                <w:szCs w:val="20"/>
              </w:rPr>
              <w:t>How well did I understand the passage?</w:t>
            </w: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tc>
        <w:tc>
          <w:tcPr>
            <w:tcW w:w="4768" w:type="dxa"/>
          </w:tcPr>
          <w:p w:rsidR="008D633D" w:rsidRPr="008D633D" w:rsidRDefault="008D633D" w:rsidP="008D633D">
            <w:pPr>
              <w:ind w:right="0"/>
              <w:rPr>
                <w:rFonts w:cs="Times New Roman"/>
                <w:b/>
                <w:color w:val="auto"/>
                <w:sz w:val="24"/>
                <w:szCs w:val="20"/>
              </w:rPr>
            </w:pPr>
          </w:p>
        </w:tc>
      </w:tr>
      <w:tr w:rsidR="008D633D" w:rsidRPr="008D633D" w:rsidTr="00200DFC">
        <w:tc>
          <w:tcPr>
            <w:tcW w:w="4248" w:type="dxa"/>
          </w:tcPr>
          <w:p w:rsidR="008D633D" w:rsidRPr="008D633D" w:rsidRDefault="008D633D" w:rsidP="008D633D">
            <w:pPr>
              <w:ind w:right="0"/>
              <w:rPr>
                <w:rFonts w:cs="Times New Roman"/>
                <w:b/>
                <w:color w:val="auto"/>
                <w:sz w:val="24"/>
                <w:szCs w:val="20"/>
              </w:rPr>
            </w:pPr>
            <w:r w:rsidRPr="008D633D">
              <w:rPr>
                <w:rFonts w:cs="Times New Roman"/>
                <w:b/>
                <w:color w:val="auto"/>
                <w:sz w:val="24"/>
                <w:szCs w:val="20"/>
              </w:rPr>
              <w:t xml:space="preserve">Question types I did well in </w:t>
            </w: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tc>
        <w:tc>
          <w:tcPr>
            <w:tcW w:w="4768" w:type="dxa"/>
          </w:tcPr>
          <w:p w:rsidR="008D633D" w:rsidRPr="008D633D" w:rsidRDefault="008D633D" w:rsidP="008D633D">
            <w:pPr>
              <w:ind w:right="0"/>
              <w:rPr>
                <w:rFonts w:cs="Times New Roman"/>
                <w:b/>
                <w:color w:val="auto"/>
                <w:sz w:val="24"/>
                <w:szCs w:val="20"/>
              </w:rPr>
            </w:pPr>
          </w:p>
        </w:tc>
      </w:tr>
      <w:tr w:rsidR="008D633D" w:rsidRPr="008D633D" w:rsidTr="00200DFC">
        <w:tc>
          <w:tcPr>
            <w:tcW w:w="4248" w:type="dxa"/>
          </w:tcPr>
          <w:p w:rsidR="008D633D" w:rsidRPr="008D633D" w:rsidRDefault="008D633D" w:rsidP="008D633D">
            <w:pPr>
              <w:ind w:right="0"/>
              <w:rPr>
                <w:rFonts w:cs="Times New Roman"/>
                <w:b/>
                <w:color w:val="auto"/>
                <w:sz w:val="24"/>
                <w:szCs w:val="20"/>
              </w:rPr>
            </w:pPr>
            <w:r w:rsidRPr="008D633D">
              <w:rPr>
                <w:rFonts w:cs="Times New Roman"/>
                <w:b/>
                <w:color w:val="auto"/>
                <w:sz w:val="24"/>
                <w:szCs w:val="20"/>
              </w:rPr>
              <w:t>Questions types I found difficult</w:t>
            </w: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tc>
        <w:tc>
          <w:tcPr>
            <w:tcW w:w="4768" w:type="dxa"/>
          </w:tcPr>
          <w:p w:rsidR="008D633D" w:rsidRPr="008D633D" w:rsidRDefault="008D633D" w:rsidP="008D633D">
            <w:pPr>
              <w:ind w:right="0"/>
              <w:rPr>
                <w:rFonts w:cs="Times New Roman"/>
                <w:b/>
                <w:color w:val="auto"/>
                <w:sz w:val="24"/>
                <w:szCs w:val="20"/>
              </w:rPr>
            </w:pPr>
          </w:p>
        </w:tc>
      </w:tr>
      <w:tr w:rsidR="008D633D" w:rsidRPr="008D633D" w:rsidTr="00200DFC">
        <w:tc>
          <w:tcPr>
            <w:tcW w:w="4248" w:type="dxa"/>
          </w:tcPr>
          <w:p w:rsidR="008D633D" w:rsidRPr="008D633D" w:rsidRDefault="008D633D" w:rsidP="008D633D">
            <w:pPr>
              <w:ind w:right="0"/>
              <w:rPr>
                <w:rFonts w:cs="Times New Roman"/>
                <w:b/>
                <w:color w:val="auto"/>
                <w:sz w:val="24"/>
                <w:szCs w:val="20"/>
              </w:rPr>
            </w:pPr>
            <w:r w:rsidRPr="008D633D">
              <w:rPr>
                <w:rFonts w:cs="Times New Roman"/>
                <w:b/>
                <w:color w:val="auto"/>
                <w:sz w:val="24"/>
                <w:szCs w:val="20"/>
              </w:rPr>
              <w:t>Overall strengths</w:t>
            </w: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tc>
        <w:tc>
          <w:tcPr>
            <w:tcW w:w="4768" w:type="dxa"/>
          </w:tcPr>
          <w:p w:rsidR="008D633D" w:rsidRPr="008D633D" w:rsidRDefault="008D633D" w:rsidP="008D633D">
            <w:pPr>
              <w:ind w:right="0"/>
              <w:rPr>
                <w:rFonts w:cs="Times New Roman"/>
                <w:b/>
                <w:color w:val="auto"/>
                <w:sz w:val="24"/>
                <w:szCs w:val="20"/>
              </w:rPr>
            </w:pPr>
          </w:p>
        </w:tc>
      </w:tr>
      <w:tr w:rsidR="008D633D" w:rsidRPr="008D633D" w:rsidTr="00200DFC">
        <w:tc>
          <w:tcPr>
            <w:tcW w:w="4248" w:type="dxa"/>
          </w:tcPr>
          <w:p w:rsidR="008D633D" w:rsidRPr="008D633D" w:rsidRDefault="008D633D" w:rsidP="008D633D">
            <w:pPr>
              <w:ind w:right="0"/>
              <w:rPr>
                <w:rFonts w:cs="Times New Roman"/>
                <w:b/>
                <w:color w:val="auto"/>
                <w:sz w:val="24"/>
                <w:szCs w:val="20"/>
              </w:rPr>
            </w:pPr>
            <w:r w:rsidRPr="008D633D">
              <w:rPr>
                <w:rFonts w:cs="Times New Roman"/>
                <w:b/>
                <w:color w:val="auto"/>
                <w:sz w:val="24"/>
                <w:szCs w:val="20"/>
              </w:rPr>
              <w:t>Next steps and how I can achieve them</w:t>
            </w: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p w:rsidR="008D633D" w:rsidRPr="008D633D" w:rsidRDefault="008D633D" w:rsidP="008D633D">
            <w:pPr>
              <w:tabs>
                <w:tab w:val="left" w:pos="1065"/>
              </w:tabs>
              <w:ind w:right="0"/>
              <w:rPr>
                <w:rFonts w:cs="Times New Roman"/>
                <w:b/>
                <w:color w:val="auto"/>
                <w:sz w:val="24"/>
                <w:szCs w:val="20"/>
              </w:rPr>
            </w:pPr>
          </w:p>
        </w:tc>
        <w:tc>
          <w:tcPr>
            <w:tcW w:w="4768" w:type="dxa"/>
          </w:tcPr>
          <w:p w:rsidR="008D633D" w:rsidRPr="008D633D" w:rsidRDefault="008D633D" w:rsidP="008D633D">
            <w:pPr>
              <w:ind w:right="0"/>
              <w:rPr>
                <w:rFonts w:cs="Times New Roman"/>
                <w:b/>
                <w:color w:val="auto"/>
                <w:sz w:val="24"/>
                <w:szCs w:val="20"/>
              </w:rPr>
            </w:pPr>
          </w:p>
        </w:tc>
      </w:tr>
      <w:tr w:rsidR="008D633D" w:rsidRPr="008D633D" w:rsidTr="00200DFC">
        <w:tc>
          <w:tcPr>
            <w:tcW w:w="4248" w:type="dxa"/>
          </w:tcPr>
          <w:p w:rsidR="008D633D" w:rsidRPr="008D633D" w:rsidRDefault="008D633D" w:rsidP="008D633D">
            <w:pPr>
              <w:ind w:right="0"/>
              <w:rPr>
                <w:rFonts w:cs="Times New Roman"/>
                <w:b/>
                <w:color w:val="auto"/>
                <w:sz w:val="24"/>
                <w:szCs w:val="20"/>
              </w:rPr>
            </w:pPr>
            <w:r w:rsidRPr="008D633D">
              <w:rPr>
                <w:rFonts w:cs="Times New Roman"/>
                <w:b/>
                <w:color w:val="auto"/>
                <w:sz w:val="24"/>
                <w:szCs w:val="20"/>
              </w:rPr>
              <w:t>Signed (pupil)</w:t>
            </w: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tc>
        <w:tc>
          <w:tcPr>
            <w:tcW w:w="4768" w:type="dxa"/>
          </w:tcPr>
          <w:p w:rsidR="008D633D" w:rsidRPr="008D633D" w:rsidRDefault="008D633D" w:rsidP="008D633D">
            <w:pPr>
              <w:ind w:right="0"/>
              <w:rPr>
                <w:rFonts w:cs="Times New Roman"/>
                <w:b/>
                <w:color w:val="auto"/>
                <w:sz w:val="24"/>
                <w:szCs w:val="20"/>
              </w:rPr>
            </w:pPr>
            <w:r w:rsidRPr="008D633D">
              <w:rPr>
                <w:rFonts w:cs="Times New Roman"/>
                <w:b/>
                <w:color w:val="auto"/>
                <w:sz w:val="24"/>
                <w:szCs w:val="20"/>
              </w:rPr>
              <w:t>Signed (parent/carer)</w:t>
            </w: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p w:rsidR="008D633D" w:rsidRPr="008D633D" w:rsidRDefault="008D633D" w:rsidP="008D633D">
            <w:pPr>
              <w:ind w:right="0"/>
              <w:rPr>
                <w:rFonts w:cs="Times New Roman"/>
                <w:b/>
                <w:color w:val="auto"/>
                <w:sz w:val="24"/>
                <w:szCs w:val="20"/>
              </w:rPr>
            </w:pPr>
          </w:p>
        </w:tc>
      </w:tr>
    </w:tbl>
    <w:p w:rsidR="008D633D" w:rsidRPr="008D633D" w:rsidRDefault="008D633D" w:rsidP="008D633D">
      <w:pPr>
        <w:ind w:right="2268"/>
        <w:outlineLvl w:val="0"/>
        <w:rPr>
          <w:rFonts w:eastAsia="Times New Roman" w:cs="Times New Roman"/>
          <w:b/>
          <w:color w:val="auto"/>
          <w:sz w:val="24"/>
          <w:szCs w:val="20"/>
          <w:lang w:val="en-GB"/>
        </w:rPr>
      </w:pPr>
      <w:bookmarkStart w:id="27" w:name="_Toc14369827"/>
      <w:r w:rsidRPr="008D633D">
        <w:rPr>
          <w:color w:val="00ABB5"/>
          <w:sz w:val="44"/>
          <w:szCs w:val="44"/>
          <w:lang w:val="en-GB"/>
        </w:rPr>
        <w:lastRenderedPageBreak/>
        <w:t>Studying for National 5 RUAE</w:t>
      </w:r>
      <w:bookmarkEnd w:id="27"/>
    </w:p>
    <w:p w:rsidR="008D633D" w:rsidRPr="008D633D" w:rsidRDefault="008D633D" w:rsidP="008D633D">
      <w:pPr>
        <w:ind w:right="0"/>
        <w:rPr>
          <w:rFonts w:eastAsia="Times New Roman" w:cs="Times New Roman"/>
          <w:color w:val="auto"/>
          <w:sz w:val="24"/>
          <w:szCs w:val="20"/>
          <w:lang w:val="en-GB"/>
        </w:rPr>
      </w:pPr>
    </w:p>
    <w:p w:rsidR="008D633D" w:rsidRPr="008D633D" w:rsidRDefault="008D633D" w:rsidP="008D633D">
      <w:pPr>
        <w:ind w:right="0"/>
        <w:rPr>
          <w:rFonts w:eastAsia="Times New Roman" w:cs="Times New Roman"/>
          <w:color w:val="auto"/>
          <w:sz w:val="24"/>
          <w:szCs w:val="20"/>
          <w:lang w:val="en-GB"/>
        </w:rPr>
      </w:pPr>
      <w:r w:rsidRPr="008D633D">
        <w:rPr>
          <w:rFonts w:eastAsia="Times New Roman" w:cs="Times New Roman"/>
          <w:color w:val="auto"/>
          <w:sz w:val="24"/>
          <w:szCs w:val="20"/>
          <w:lang w:val="en-GB"/>
        </w:rPr>
        <w:t>You may have heard people say that you cannot study for this paper. However, there are several ways that you can prepare. Why not try some of the ideas below?</w:t>
      </w:r>
    </w:p>
    <w:p w:rsidR="008D633D" w:rsidRPr="008D633D" w:rsidRDefault="008D633D" w:rsidP="008D633D">
      <w:pPr>
        <w:ind w:right="0"/>
        <w:rPr>
          <w:rFonts w:eastAsia="Times New Roman" w:cs="Times New Roman"/>
          <w:color w:val="auto"/>
          <w:sz w:val="24"/>
          <w:szCs w:val="20"/>
          <w:lang w:val="en-GB"/>
        </w:rPr>
      </w:pPr>
    </w:p>
    <w:tbl>
      <w:tblPr>
        <w:tblStyle w:val="TableGrid21"/>
        <w:tblW w:w="0" w:type="auto"/>
        <w:tblLook w:val="04A0" w:firstRow="1" w:lastRow="0" w:firstColumn="1" w:lastColumn="0" w:noHBand="0" w:noVBand="1"/>
      </w:tblPr>
      <w:tblGrid>
        <w:gridCol w:w="9016"/>
      </w:tblGrid>
      <w:tr w:rsidR="008D633D" w:rsidRPr="008D633D" w:rsidTr="00200DFC">
        <w:tc>
          <w:tcPr>
            <w:tcW w:w="9016" w:type="dxa"/>
          </w:tcPr>
          <w:p w:rsidR="008D633D" w:rsidRPr="008D633D" w:rsidRDefault="008D633D" w:rsidP="008D633D">
            <w:pPr>
              <w:ind w:right="0"/>
              <w:rPr>
                <w:rFonts w:cs="Times New Roman"/>
                <w:b/>
                <w:color w:val="auto"/>
                <w:sz w:val="24"/>
                <w:szCs w:val="20"/>
              </w:rPr>
            </w:pPr>
            <w:r w:rsidRPr="008D633D">
              <w:rPr>
                <w:rFonts w:cs="Times New Roman"/>
                <w:b/>
                <w:color w:val="auto"/>
                <w:sz w:val="24"/>
                <w:szCs w:val="20"/>
              </w:rPr>
              <w:t>Read regularly</w:t>
            </w:r>
          </w:p>
          <w:p w:rsidR="008D633D" w:rsidRPr="008D633D" w:rsidRDefault="008D633D" w:rsidP="008D633D">
            <w:pPr>
              <w:ind w:right="0"/>
              <w:rPr>
                <w:rFonts w:cs="Times New Roman"/>
                <w:color w:val="auto"/>
                <w:sz w:val="24"/>
                <w:szCs w:val="20"/>
              </w:rPr>
            </w:pPr>
            <w:r w:rsidRPr="008D633D">
              <w:rPr>
                <w:rFonts w:cs="Times New Roman"/>
                <w:color w:val="auto"/>
                <w:sz w:val="24"/>
                <w:szCs w:val="20"/>
              </w:rPr>
              <w:t>Try to read quality non-fiction texts regularly. Use active reading techniques such as those listed above to develop your skills. Create mind maps when actively reading texts.</w:t>
            </w:r>
          </w:p>
          <w:p w:rsidR="008D633D" w:rsidRPr="008D633D" w:rsidRDefault="008D633D" w:rsidP="008D633D">
            <w:pPr>
              <w:ind w:right="0"/>
              <w:rPr>
                <w:rFonts w:cs="Times New Roman"/>
                <w:color w:val="auto"/>
                <w:sz w:val="24"/>
                <w:szCs w:val="20"/>
              </w:rPr>
            </w:pPr>
          </w:p>
        </w:tc>
      </w:tr>
      <w:tr w:rsidR="008D633D" w:rsidRPr="008D633D" w:rsidTr="00200DFC">
        <w:tc>
          <w:tcPr>
            <w:tcW w:w="9016" w:type="dxa"/>
          </w:tcPr>
          <w:p w:rsidR="008D633D" w:rsidRPr="008D633D" w:rsidRDefault="008D633D" w:rsidP="008D633D">
            <w:pPr>
              <w:ind w:right="0"/>
              <w:rPr>
                <w:rFonts w:cs="Times New Roman"/>
                <w:b/>
                <w:color w:val="auto"/>
                <w:sz w:val="24"/>
                <w:szCs w:val="20"/>
              </w:rPr>
            </w:pPr>
            <w:r w:rsidRPr="008D633D">
              <w:rPr>
                <w:rFonts w:cs="Times New Roman"/>
                <w:b/>
                <w:color w:val="auto"/>
                <w:sz w:val="24"/>
                <w:szCs w:val="20"/>
              </w:rPr>
              <w:t>Past papers</w:t>
            </w:r>
          </w:p>
          <w:p w:rsidR="008D633D" w:rsidRPr="008D633D" w:rsidRDefault="008D633D" w:rsidP="008D633D">
            <w:pPr>
              <w:ind w:right="0"/>
              <w:rPr>
                <w:rFonts w:cs="Times New Roman"/>
                <w:color w:val="auto"/>
                <w:sz w:val="24"/>
                <w:szCs w:val="20"/>
              </w:rPr>
            </w:pPr>
            <w:r w:rsidRPr="008D633D">
              <w:rPr>
                <w:rFonts w:cs="Times New Roman"/>
                <w:color w:val="auto"/>
                <w:sz w:val="24"/>
                <w:szCs w:val="20"/>
              </w:rPr>
              <w:t>Ensure that you complete as many of these as possible. They are available free on the SQA website. This will help you to become familiar with the types of passage used and with common question types. You will also be able to practise your time management skills.</w:t>
            </w:r>
          </w:p>
          <w:p w:rsidR="008D633D" w:rsidRPr="008D633D" w:rsidRDefault="008D633D" w:rsidP="008D633D">
            <w:pPr>
              <w:ind w:right="0"/>
              <w:rPr>
                <w:rFonts w:cs="Times New Roman"/>
                <w:color w:val="auto"/>
                <w:sz w:val="24"/>
                <w:szCs w:val="20"/>
              </w:rPr>
            </w:pPr>
          </w:p>
        </w:tc>
      </w:tr>
      <w:tr w:rsidR="008D633D" w:rsidRPr="008D633D" w:rsidTr="00200DFC">
        <w:tc>
          <w:tcPr>
            <w:tcW w:w="9016" w:type="dxa"/>
          </w:tcPr>
          <w:p w:rsidR="008D633D" w:rsidRPr="008D633D" w:rsidRDefault="008D633D" w:rsidP="008D633D">
            <w:pPr>
              <w:ind w:right="0"/>
              <w:rPr>
                <w:rFonts w:cs="Times New Roman"/>
                <w:b/>
                <w:color w:val="auto"/>
                <w:sz w:val="24"/>
                <w:szCs w:val="20"/>
              </w:rPr>
            </w:pPr>
            <w:r w:rsidRPr="008D633D">
              <w:rPr>
                <w:rFonts w:cs="Times New Roman"/>
                <w:b/>
                <w:color w:val="auto"/>
                <w:sz w:val="24"/>
                <w:szCs w:val="20"/>
              </w:rPr>
              <w:t>Flashcards</w:t>
            </w:r>
          </w:p>
          <w:p w:rsidR="008D633D" w:rsidRPr="008D633D" w:rsidRDefault="008D633D" w:rsidP="008D633D">
            <w:pPr>
              <w:ind w:right="0"/>
              <w:rPr>
                <w:rFonts w:cs="Times New Roman"/>
                <w:color w:val="auto"/>
                <w:sz w:val="24"/>
                <w:szCs w:val="20"/>
              </w:rPr>
            </w:pPr>
            <w:r w:rsidRPr="008D633D">
              <w:rPr>
                <w:rFonts w:cs="Times New Roman"/>
                <w:color w:val="auto"/>
                <w:sz w:val="24"/>
                <w:szCs w:val="20"/>
              </w:rPr>
              <w:t>Write the name of a technique, a feature of sentence structure or punctuation on one side and the definition on the other. Ask parents / carers / friends to test you on these.</w:t>
            </w:r>
          </w:p>
          <w:p w:rsidR="008D633D" w:rsidRPr="008D633D" w:rsidRDefault="008D633D" w:rsidP="008D633D">
            <w:pPr>
              <w:ind w:right="0"/>
              <w:rPr>
                <w:rFonts w:cs="Times New Roman"/>
                <w:color w:val="auto"/>
                <w:sz w:val="24"/>
                <w:szCs w:val="20"/>
              </w:rPr>
            </w:pPr>
          </w:p>
          <w:p w:rsidR="008D633D" w:rsidRPr="008D633D" w:rsidRDefault="008D633D" w:rsidP="008D633D">
            <w:pPr>
              <w:ind w:right="0"/>
              <w:rPr>
                <w:rFonts w:cs="Times New Roman"/>
                <w:color w:val="auto"/>
                <w:sz w:val="24"/>
                <w:szCs w:val="20"/>
              </w:rPr>
            </w:pPr>
            <w:r w:rsidRPr="008D633D">
              <w:rPr>
                <w:rFonts w:cs="Times New Roman"/>
                <w:color w:val="auto"/>
                <w:sz w:val="24"/>
                <w:szCs w:val="20"/>
              </w:rPr>
              <w:t>Flashcards can be made into a booklet to keep them together.  You can then also carry them around and read through them when you have a spare moment.</w:t>
            </w:r>
          </w:p>
          <w:p w:rsidR="008D633D" w:rsidRPr="008D633D" w:rsidRDefault="008D633D" w:rsidP="008D633D">
            <w:pPr>
              <w:ind w:right="0"/>
              <w:rPr>
                <w:rFonts w:cs="Times New Roman"/>
                <w:color w:val="auto"/>
                <w:sz w:val="24"/>
                <w:szCs w:val="20"/>
              </w:rPr>
            </w:pPr>
          </w:p>
        </w:tc>
      </w:tr>
      <w:tr w:rsidR="008D633D" w:rsidRPr="008D633D" w:rsidTr="00200DFC">
        <w:tc>
          <w:tcPr>
            <w:tcW w:w="9016" w:type="dxa"/>
          </w:tcPr>
          <w:p w:rsidR="008D633D" w:rsidRPr="008D633D" w:rsidRDefault="008D633D" w:rsidP="008D633D">
            <w:pPr>
              <w:ind w:right="0"/>
              <w:rPr>
                <w:rFonts w:cs="Times New Roman"/>
                <w:b/>
                <w:color w:val="auto"/>
                <w:sz w:val="24"/>
                <w:szCs w:val="20"/>
              </w:rPr>
            </w:pPr>
            <w:r w:rsidRPr="008D633D">
              <w:rPr>
                <w:rFonts w:cs="Times New Roman"/>
                <w:b/>
                <w:color w:val="auto"/>
                <w:sz w:val="24"/>
                <w:szCs w:val="20"/>
              </w:rPr>
              <w:t>Colour coding</w:t>
            </w:r>
          </w:p>
          <w:p w:rsidR="008D633D" w:rsidRPr="008D633D" w:rsidRDefault="008D633D" w:rsidP="008D633D">
            <w:pPr>
              <w:ind w:right="0"/>
              <w:rPr>
                <w:rFonts w:cs="Times New Roman"/>
                <w:color w:val="auto"/>
                <w:sz w:val="24"/>
                <w:szCs w:val="20"/>
              </w:rPr>
            </w:pPr>
            <w:r w:rsidRPr="008D633D">
              <w:rPr>
                <w:rFonts w:cs="Times New Roman"/>
                <w:color w:val="auto"/>
                <w:sz w:val="24"/>
                <w:szCs w:val="20"/>
              </w:rPr>
              <w:lastRenderedPageBreak/>
              <w:t>Use highlighters or coloured pens to colour code notes. This is more active than simply reading through notes.</w:t>
            </w:r>
          </w:p>
          <w:p w:rsidR="008D633D" w:rsidRPr="008D633D" w:rsidRDefault="008D633D" w:rsidP="008D633D">
            <w:pPr>
              <w:ind w:right="0"/>
              <w:rPr>
                <w:rFonts w:cs="Times New Roman"/>
                <w:color w:val="auto"/>
                <w:sz w:val="24"/>
                <w:szCs w:val="20"/>
              </w:rPr>
            </w:pPr>
          </w:p>
        </w:tc>
      </w:tr>
      <w:tr w:rsidR="008D633D" w:rsidRPr="008D633D" w:rsidTr="00200DFC">
        <w:tc>
          <w:tcPr>
            <w:tcW w:w="9016" w:type="dxa"/>
          </w:tcPr>
          <w:p w:rsidR="008D633D" w:rsidRPr="008D633D" w:rsidRDefault="008D633D" w:rsidP="008D633D">
            <w:pPr>
              <w:ind w:right="0"/>
              <w:rPr>
                <w:rFonts w:cs="Times New Roman"/>
                <w:b/>
                <w:color w:val="auto"/>
                <w:sz w:val="24"/>
                <w:szCs w:val="20"/>
              </w:rPr>
            </w:pPr>
            <w:r w:rsidRPr="008D633D">
              <w:rPr>
                <w:rFonts w:cs="Times New Roman"/>
                <w:b/>
                <w:color w:val="auto"/>
                <w:sz w:val="24"/>
                <w:szCs w:val="20"/>
              </w:rPr>
              <w:lastRenderedPageBreak/>
              <w:t>Mnemonics</w:t>
            </w:r>
          </w:p>
          <w:p w:rsidR="008D633D" w:rsidRPr="008D633D" w:rsidRDefault="008D633D" w:rsidP="008D633D">
            <w:pPr>
              <w:ind w:right="0"/>
              <w:rPr>
                <w:rFonts w:cs="Times New Roman"/>
                <w:color w:val="auto"/>
                <w:sz w:val="24"/>
                <w:szCs w:val="20"/>
              </w:rPr>
            </w:pPr>
            <w:r w:rsidRPr="008D633D">
              <w:rPr>
                <w:rFonts w:cs="Times New Roman"/>
                <w:color w:val="auto"/>
                <w:sz w:val="24"/>
                <w:szCs w:val="20"/>
              </w:rPr>
              <w:t>For some people these are good memory aids. There is an example below.</w:t>
            </w:r>
          </w:p>
          <w:p w:rsidR="008D633D" w:rsidRPr="008D633D" w:rsidRDefault="008D633D" w:rsidP="008D633D">
            <w:pPr>
              <w:ind w:right="0"/>
              <w:rPr>
                <w:rFonts w:cs="Times New Roman"/>
                <w:color w:val="auto"/>
                <w:sz w:val="24"/>
                <w:szCs w:val="20"/>
              </w:rPr>
            </w:pPr>
            <w:r w:rsidRPr="008D633D">
              <w:rPr>
                <w:rFonts w:cs="Times New Roman"/>
                <w:b/>
                <w:color w:val="auto"/>
                <w:sz w:val="24"/>
                <w:szCs w:val="20"/>
              </w:rPr>
              <w:t>I</w:t>
            </w:r>
            <w:r w:rsidRPr="008D633D">
              <w:rPr>
                <w:rFonts w:cs="Times New Roman"/>
                <w:color w:val="auto"/>
                <w:sz w:val="24"/>
                <w:szCs w:val="20"/>
              </w:rPr>
              <w:t>magery =</w:t>
            </w:r>
          </w:p>
          <w:p w:rsidR="008D633D" w:rsidRPr="008D633D" w:rsidRDefault="008D633D" w:rsidP="008D633D">
            <w:pPr>
              <w:ind w:right="0"/>
              <w:rPr>
                <w:rFonts w:cs="Times New Roman"/>
                <w:color w:val="auto"/>
                <w:sz w:val="24"/>
                <w:szCs w:val="20"/>
              </w:rPr>
            </w:pPr>
            <w:r w:rsidRPr="008D633D">
              <w:rPr>
                <w:rFonts w:cs="Times New Roman"/>
                <w:b/>
                <w:color w:val="auto"/>
                <w:sz w:val="24"/>
                <w:szCs w:val="20"/>
              </w:rPr>
              <w:t>M</w:t>
            </w:r>
            <w:r w:rsidRPr="008D633D">
              <w:rPr>
                <w:rFonts w:cs="Times New Roman"/>
                <w:color w:val="auto"/>
                <w:sz w:val="24"/>
                <w:szCs w:val="20"/>
              </w:rPr>
              <w:t>etaphor</w:t>
            </w:r>
          </w:p>
          <w:p w:rsidR="008D633D" w:rsidRPr="008D633D" w:rsidRDefault="008D633D" w:rsidP="008D633D">
            <w:pPr>
              <w:ind w:right="0"/>
              <w:rPr>
                <w:rFonts w:cs="Times New Roman"/>
                <w:color w:val="auto"/>
                <w:sz w:val="24"/>
                <w:szCs w:val="20"/>
              </w:rPr>
            </w:pPr>
            <w:r w:rsidRPr="008D633D">
              <w:rPr>
                <w:rFonts w:cs="Times New Roman"/>
                <w:b/>
                <w:color w:val="auto"/>
                <w:sz w:val="24"/>
                <w:szCs w:val="20"/>
              </w:rPr>
              <w:t>P</w:t>
            </w:r>
            <w:r w:rsidRPr="008D633D">
              <w:rPr>
                <w:rFonts w:cs="Times New Roman"/>
                <w:color w:val="auto"/>
                <w:sz w:val="24"/>
                <w:szCs w:val="20"/>
              </w:rPr>
              <w:t>ersonification</w:t>
            </w:r>
          </w:p>
          <w:p w:rsidR="008D633D" w:rsidRPr="008D633D" w:rsidRDefault="008D633D" w:rsidP="008D633D">
            <w:pPr>
              <w:ind w:right="0"/>
              <w:rPr>
                <w:rFonts w:cs="Times New Roman"/>
                <w:color w:val="auto"/>
                <w:sz w:val="24"/>
                <w:szCs w:val="20"/>
              </w:rPr>
            </w:pPr>
            <w:r w:rsidRPr="008D633D">
              <w:rPr>
                <w:rFonts w:cs="Times New Roman"/>
                <w:b/>
                <w:color w:val="auto"/>
                <w:sz w:val="24"/>
                <w:szCs w:val="20"/>
              </w:rPr>
              <w:t>S</w:t>
            </w:r>
            <w:r w:rsidRPr="008D633D">
              <w:rPr>
                <w:rFonts w:cs="Times New Roman"/>
                <w:color w:val="auto"/>
                <w:sz w:val="24"/>
                <w:szCs w:val="20"/>
              </w:rPr>
              <w:t>imile</w:t>
            </w:r>
          </w:p>
          <w:p w:rsidR="008D633D" w:rsidRPr="008D633D" w:rsidRDefault="008D633D" w:rsidP="008D633D">
            <w:pPr>
              <w:ind w:right="0"/>
              <w:rPr>
                <w:rFonts w:cs="Times New Roman"/>
                <w:color w:val="auto"/>
                <w:sz w:val="24"/>
                <w:szCs w:val="20"/>
              </w:rPr>
            </w:pPr>
          </w:p>
        </w:tc>
      </w:tr>
      <w:tr w:rsidR="008D633D" w:rsidRPr="008D633D" w:rsidTr="00200DFC">
        <w:tc>
          <w:tcPr>
            <w:tcW w:w="9016" w:type="dxa"/>
          </w:tcPr>
          <w:p w:rsidR="008D633D" w:rsidRPr="008D633D" w:rsidRDefault="008D633D" w:rsidP="008D633D">
            <w:pPr>
              <w:ind w:right="0"/>
              <w:rPr>
                <w:rFonts w:cs="Times New Roman"/>
                <w:b/>
                <w:color w:val="auto"/>
                <w:sz w:val="24"/>
                <w:szCs w:val="20"/>
              </w:rPr>
            </w:pPr>
            <w:r w:rsidRPr="008D633D">
              <w:rPr>
                <w:rFonts w:cs="Times New Roman"/>
                <w:b/>
                <w:color w:val="auto"/>
                <w:sz w:val="24"/>
                <w:szCs w:val="20"/>
              </w:rPr>
              <w:t>Post-its and Posters</w:t>
            </w:r>
          </w:p>
          <w:p w:rsidR="008D633D" w:rsidRPr="008D633D" w:rsidRDefault="008D633D" w:rsidP="008D633D">
            <w:pPr>
              <w:ind w:right="0"/>
              <w:rPr>
                <w:rFonts w:cs="Times New Roman"/>
                <w:color w:val="auto"/>
                <w:sz w:val="24"/>
                <w:szCs w:val="20"/>
              </w:rPr>
            </w:pPr>
            <w:r w:rsidRPr="008D633D">
              <w:rPr>
                <w:rFonts w:cs="Times New Roman"/>
                <w:color w:val="auto"/>
                <w:sz w:val="24"/>
                <w:szCs w:val="20"/>
              </w:rPr>
              <w:t>Put definitions or RUAE advice up on your bedroom wall and look at it regularly.</w:t>
            </w:r>
          </w:p>
          <w:p w:rsidR="008D633D" w:rsidRPr="008D633D" w:rsidRDefault="008D633D" w:rsidP="008D633D">
            <w:pPr>
              <w:ind w:right="0"/>
              <w:rPr>
                <w:rFonts w:cs="Times New Roman"/>
                <w:color w:val="auto"/>
                <w:sz w:val="24"/>
                <w:szCs w:val="20"/>
              </w:rPr>
            </w:pPr>
          </w:p>
        </w:tc>
      </w:tr>
      <w:tr w:rsidR="008D633D" w:rsidRPr="008D633D" w:rsidTr="00200DFC">
        <w:tc>
          <w:tcPr>
            <w:tcW w:w="9016" w:type="dxa"/>
          </w:tcPr>
          <w:p w:rsidR="008D633D" w:rsidRPr="008D633D" w:rsidRDefault="008D633D" w:rsidP="008D633D">
            <w:pPr>
              <w:ind w:right="0"/>
              <w:rPr>
                <w:rFonts w:cs="Times New Roman"/>
                <w:b/>
                <w:color w:val="auto"/>
                <w:sz w:val="24"/>
                <w:szCs w:val="20"/>
              </w:rPr>
            </w:pPr>
            <w:r w:rsidRPr="008D633D">
              <w:rPr>
                <w:rFonts w:cs="Times New Roman"/>
                <w:b/>
                <w:color w:val="auto"/>
                <w:sz w:val="24"/>
                <w:szCs w:val="20"/>
              </w:rPr>
              <w:t>Find a Study Partner</w:t>
            </w:r>
          </w:p>
          <w:p w:rsidR="008D633D" w:rsidRPr="008D633D" w:rsidRDefault="008D633D" w:rsidP="008D633D">
            <w:pPr>
              <w:numPr>
                <w:ilvl w:val="0"/>
                <w:numId w:val="28"/>
              </w:numPr>
              <w:ind w:right="0"/>
              <w:contextualSpacing/>
              <w:rPr>
                <w:rFonts w:cs="Times New Roman"/>
                <w:color w:val="auto"/>
                <w:sz w:val="24"/>
                <w:szCs w:val="20"/>
              </w:rPr>
            </w:pPr>
            <w:r w:rsidRPr="008D633D">
              <w:rPr>
                <w:rFonts w:cs="Times New Roman"/>
                <w:color w:val="auto"/>
                <w:sz w:val="24"/>
                <w:szCs w:val="20"/>
              </w:rPr>
              <w:t>Ask someone to test you on learning techniques and their definitions.</w:t>
            </w:r>
          </w:p>
          <w:p w:rsidR="008D633D" w:rsidRPr="008D633D" w:rsidRDefault="008D633D" w:rsidP="008D633D">
            <w:pPr>
              <w:numPr>
                <w:ilvl w:val="0"/>
                <w:numId w:val="27"/>
              </w:numPr>
              <w:ind w:right="0"/>
              <w:contextualSpacing/>
              <w:rPr>
                <w:rFonts w:cs="Times New Roman"/>
                <w:color w:val="auto"/>
                <w:sz w:val="24"/>
                <w:szCs w:val="20"/>
              </w:rPr>
            </w:pPr>
            <w:r w:rsidRPr="008D633D">
              <w:rPr>
                <w:rFonts w:cs="Times New Roman"/>
                <w:color w:val="auto"/>
                <w:sz w:val="24"/>
                <w:szCs w:val="20"/>
              </w:rPr>
              <w:t>Read an article together and summarise the main ideas.</w:t>
            </w:r>
          </w:p>
          <w:p w:rsidR="008D633D" w:rsidRPr="008D633D" w:rsidRDefault="008D633D" w:rsidP="008D633D">
            <w:pPr>
              <w:numPr>
                <w:ilvl w:val="0"/>
                <w:numId w:val="26"/>
              </w:numPr>
              <w:ind w:right="0"/>
              <w:contextualSpacing/>
              <w:rPr>
                <w:rFonts w:cs="Times New Roman"/>
                <w:color w:val="auto"/>
                <w:sz w:val="24"/>
                <w:szCs w:val="20"/>
              </w:rPr>
            </w:pPr>
            <w:r w:rsidRPr="008D633D">
              <w:rPr>
                <w:rFonts w:cs="Times New Roman"/>
                <w:color w:val="auto"/>
                <w:sz w:val="24"/>
                <w:szCs w:val="20"/>
              </w:rPr>
              <w:t>Analyse texts with a partner, challenging each other to identify techniques and comment on why they have been used.</w:t>
            </w:r>
          </w:p>
          <w:p w:rsidR="008D633D" w:rsidRPr="008D633D" w:rsidRDefault="008D633D" w:rsidP="008D633D">
            <w:pPr>
              <w:ind w:left="720" w:right="0"/>
              <w:contextualSpacing/>
              <w:rPr>
                <w:rFonts w:cs="Times New Roman"/>
                <w:color w:val="auto"/>
                <w:sz w:val="24"/>
                <w:szCs w:val="20"/>
              </w:rPr>
            </w:pPr>
          </w:p>
        </w:tc>
      </w:tr>
      <w:tr w:rsidR="008D633D" w:rsidRPr="008D633D" w:rsidTr="00200DFC">
        <w:tc>
          <w:tcPr>
            <w:tcW w:w="9016" w:type="dxa"/>
          </w:tcPr>
          <w:p w:rsidR="008D633D" w:rsidRPr="008D633D" w:rsidRDefault="008D633D" w:rsidP="008D633D">
            <w:pPr>
              <w:ind w:right="0"/>
              <w:rPr>
                <w:rFonts w:cs="Times New Roman"/>
                <w:b/>
                <w:color w:val="auto"/>
                <w:sz w:val="24"/>
                <w:szCs w:val="20"/>
              </w:rPr>
            </w:pPr>
            <w:r w:rsidRPr="008D633D">
              <w:rPr>
                <w:rFonts w:cs="Times New Roman"/>
                <w:b/>
                <w:color w:val="auto"/>
                <w:sz w:val="24"/>
                <w:szCs w:val="20"/>
              </w:rPr>
              <w:t>Create a study timetable</w:t>
            </w:r>
          </w:p>
          <w:p w:rsidR="008D633D" w:rsidRPr="008D633D" w:rsidRDefault="008D633D" w:rsidP="008D633D">
            <w:pPr>
              <w:ind w:right="0"/>
              <w:rPr>
                <w:rFonts w:cs="Times New Roman"/>
                <w:color w:val="auto"/>
                <w:sz w:val="24"/>
                <w:szCs w:val="20"/>
              </w:rPr>
            </w:pPr>
            <w:r w:rsidRPr="008D633D">
              <w:rPr>
                <w:rFonts w:cs="Times New Roman"/>
                <w:color w:val="auto"/>
                <w:sz w:val="24"/>
                <w:szCs w:val="20"/>
              </w:rPr>
              <w:t>Ensure that you plan your studying for all subjects and start early. Remember to build your RUAE skills into your plan. Practising regularly is key. Good luck!</w:t>
            </w:r>
          </w:p>
          <w:p w:rsidR="008D633D" w:rsidRPr="008D633D" w:rsidRDefault="008D633D" w:rsidP="008D633D">
            <w:pPr>
              <w:ind w:right="0"/>
              <w:rPr>
                <w:rFonts w:cs="Times New Roman"/>
                <w:color w:val="auto"/>
                <w:sz w:val="24"/>
                <w:szCs w:val="20"/>
              </w:rPr>
            </w:pPr>
          </w:p>
        </w:tc>
      </w:tr>
    </w:tbl>
    <w:p w:rsidR="00F36EE5" w:rsidRPr="00E22522" w:rsidRDefault="00F36EE5">
      <w:pPr>
        <w:ind w:right="0"/>
      </w:pPr>
      <w:r>
        <w:rPr>
          <w:rFonts w:cs="Arial"/>
          <w:bCs/>
          <w:color w:val="auto"/>
          <w:sz w:val="20"/>
          <w:szCs w:val="20"/>
        </w:rPr>
        <w:br w:type="page"/>
      </w:r>
    </w:p>
    <w:p w:rsidR="004C10A8" w:rsidRDefault="004C10A8" w:rsidP="00F36EE5">
      <w:pPr>
        <w:ind w:right="0"/>
      </w:pPr>
      <w:r>
        <w:lastRenderedPageBreak/>
        <w:t>ACKNOWLEDGEMENTS</w:t>
      </w:r>
    </w:p>
    <w:p w:rsidR="004C10A8" w:rsidRDefault="004C10A8" w:rsidP="004C10A8">
      <w:pPr>
        <w:ind w:right="0"/>
      </w:pPr>
    </w:p>
    <w:p w:rsidR="004C10A8" w:rsidRDefault="004C10A8" w:rsidP="004C10A8">
      <w:pPr>
        <w:ind w:right="0"/>
      </w:pPr>
      <w:r>
        <w:t xml:space="preserve">Article - </w:t>
      </w:r>
      <w:r w:rsidRPr="004C10A8">
        <w:t>Article adapted from “Me, Boris Johnson and our brilliantly hands-off parents” by   Rachel Johnson, taken from The Times, 15 October 2012.  Reproduced by permission of News Syndication.  © The Times, October 2012.</w:t>
      </w:r>
    </w:p>
    <w:p w:rsidR="004C10A8" w:rsidRDefault="004C10A8" w:rsidP="004C10A8">
      <w:pPr>
        <w:ind w:right="0"/>
      </w:pPr>
    </w:p>
    <w:p w:rsidR="00736E8F" w:rsidRDefault="004C10A8" w:rsidP="004C10A8">
      <w:pPr>
        <w:ind w:right="0"/>
      </w:pPr>
      <w:r>
        <w:t>Article - Article adapted from “Missing penalty not end of world but a chance to learn more about life” by Matthew Syed, taken from The Times, 9 July 2014.  Reproduced by permission of News Syndication.  © The Times, July 2014.</w:t>
      </w:r>
    </w:p>
    <w:p w:rsidR="004C10A8" w:rsidRDefault="004C10A8" w:rsidP="004C10A8">
      <w:pPr>
        <w:ind w:right="0"/>
      </w:pPr>
    </w:p>
    <w:p w:rsidR="004C10A8" w:rsidRDefault="004C10A8" w:rsidP="004C10A8">
      <w:pPr>
        <w:ind w:right="0"/>
      </w:pPr>
      <w:r>
        <w:t xml:space="preserve">Article – Article </w:t>
      </w:r>
      <w:r w:rsidRPr="004C10A8">
        <w:t>adapted from “Can the Frozen star Idina Menzel ever let go of Let it Go?” by  Ed Potton, taken from The Times, 6 February 2015.  Reproduced by permission of  News Syndication.  © The Times, February 2015</w:t>
      </w:r>
      <w:r>
        <w:t>.</w:t>
      </w:r>
    </w:p>
    <w:p w:rsidR="004C10A8" w:rsidRDefault="004C10A8" w:rsidP="004C10A8">
      <w:pPr>
        <w:ind w:right="0"/>
      </w:pPr>
    </w:p>
    <w:p w:rsidR="004C10A8" w:rsidRDefault="004C10A8" w:rsidP="004C10A8">
      <w:pPr>
        <w:ind w:right="0"/>
      </w:pPr>
      <w:r w:rsidRPr="004C10A8">
        <w:t>Article – Article is adapted from “We must dare to dream but life is too precious to be derailed by failure” by Matthew Syed, taken from The Times, 19th January 2015.</w:t>
      </w:r>
    </w:p>
    <w:p w:rsidR="004C10A8" w:rsidRDefault="004C10A8" w:rsidP="004C10A8">
      <w:pPr>
        <w:ind w:right="0"/>
      </w:pPr>
    </w:p>
    <w:p w:rsidR="004C10A8" w:rsidRDefault="004C10A8" w:rsidP="004C10A8">
      <w:pPr>
        <w:ind w:right="0"/>
      </w:pPr>
    </w:p>
    <w:p w:rsidR="004C10A8" w:rsidRDefault="004C10A8" w:rsidP="004C10A8">
      <w:pPr>
        <w:ind w:right="0"/>
      </w:pPr>
    </w:p>
    <w:p w:rsidR="004C10A8" w:rsidRDefault="004C10A8" w:rsidP="004C10A8">
      <w:pPr>
        <w:ind w:right="0"/>
      </w:pPr>
    </w:p>
    <w:p w:rsidR="004C10A8" w:rsidRPr="00736E8F" w:rsidRDefault="004C10A8" w:rsidP="004C10A8">
      <w:pPr>
        <w:ind w:right="0"/>
      </w:pPr>
    </w:p>
    <w:p w:rsidR="00736E8F" w:rsidRPr="00736E8F" w:rsidRDefault="00736E8F" w:rsidP="00736E8F">
      <w:pPr>
        <w:ind w:right="0"/>
        <w:rPr>
          <w:rStyle w:val="A2"/>
          <w:rFonts w:ascii="Arial" w:hAnsi="Arial" w:cstheme="minorBidi"/>
          <w:i w:val="0"/>
          <w:iCs w:val="0"/>
          <w:color w:val="595959" w:themeColor="text1" w:themeTint="A6"/>
          <w:sz w:val="22"/>
          <w:szCs w:val="22"/>
        </w:rPr>
      </w:pPr>
    </w:p>
    <w:p w:rsidR="00736E8F" w:rsidRDefault="00736E8F" w:rsidP="00736E8F">
      <w:pPr>
        <w:rPr>
          <w:rStyle w:val="A2"/>
          <w:rFonts w:ascii="Arial" w:hAnsi="Arial" w:cs="Arial"/>
          <w:i w:val="0"/>
          <w:color w:val="595959" w:themeColor="text1" w:themeTint="A6"/>
          <w:sz w:val="24"/>
          <w:szCs w:val="24"/>
        </w:rPr>
      </w:pPr>
    </w:p>
    <w:p w:rsidR="00736E8F" w:rsidRDefault="00736E8F" w:rsidP="00736E8F">
      <w:pPr>
        <w:rPr>
          <w:rStyle w:val="A2"/>
          <w:rFonts w:ascii="Arial" w:hAnsi="Arial" w:cs="Arial"/>
          <w:i w:val="0"/>
          <w:color w:val="595959" w:themeColor="text1" w:themeTint="A6"/>
          <w:sz w:val="24"/>
          <w:szCs w:val="24"/>
        </w:rPr>
      </w:pPr>
    </w:p>
    <w:p w:rsidR="00736E8F" w:rsidRDefault="00736E8F" w:rsidP="00736E8F">
      <w:pPr>
        <w:rPr>
          <w:rStyle w:val="A2"/>
          <w:rFonts w:ascii="Arial" w:hAnsi="Arial" w:cs="Arial"/>
          <w:i w:val="0"/>
          <w:color w:val="595959" w:themeColor="text1" w:themeTint="A6"/>
          <w:sz w:val="24"/>
          <w:szCs w:val="24"/>
        </w:rPr>
      </w:pPr>
    </w:p>
    <w:p w:rsidR="00736E8F" w:rsidRDefault="00736E8F" w:rsidP="00736E8F">
      <w:pPr>
        <w:rPr>
          <w:rStyle w:val="A2"/>
          <w:rFonts w:ascii="Arial" w:hAnsi="Arial" w:cs="Arial"/>
          <w:i w:val="0"/>
          <w:color w:val="595959" w:themeColor="text1" w:themeTint="A6"/>
          <w:sz w:val="24"/>
          <w:szCs w:val="24"/>
        </w:rPr>
      </w:pPr>
    </w:p>
    <w:p w:rsidR="00736E8F" w:rsidRDefault="00736E8F" w:rsidP="00736E8F">
      <w:pPr>
        <w:rPr>
          <w:rStyle w:val="A2"/>
          <w:rFonts w:ascii="Arial" w:hAnsi="Arial" w:cs="Arial"/>
          <w:i w:val="0"/>
          <w:color w:val="595959" w:themeColor="text1" w:themeTint="A6"/>
          <w:sz w:val="24"/>
          <w:szCs w:val="24"/>
        </w:rPr>
      </w:pPr>
    </w:p>
    <w:p w:rsidR="00736E8F" w:rsidRDefault="00736E8F" w:rsidP="00736E8F">
      <w:pPr>
        <w:rPr>
          <w:rStyle w:val="A2"/>
          <w:rFonts w:ascii="Arial" w:hAnsi="Arial" w:cs="Arial"/>
          <w:i w:val="0"/>
          <w:color w:val="595959" w:themeColor="text1" w:themeTint="A6"/>
          <w:sz w:val="24"/>
          <w:szCs w:val="24"/>
        </w:rPr>
      </w:pPr>
    </w:p>
    <w:p w:rsidR="00736E8F" w:rsidRDefault="00736E8F" w:rsidP="00736E8F">
      <w:pPr>
        <w:rPr>
          <w:rStyle w:val="A2"/>
          <w:rFonts w:ascii="Arial" w:hAnsi="Arial" w:cs="Arial"/>
          <w:i w:val="0"/>
          <w:color w:val="595959" w:themeColor="text1" w:themeTint="A6"/>
          <w:sz w:val="24"/>
          <w:szCs w:val="24"/>
        </w:rPr>
      </w:pPr>
    </w:p>
    <w:p w:rsidR="00736E8F" w:rsidRPr="00736E8F" w:rsidRDefault="00736E8F" w:rsidP="00736E8F">
      <w:pPr>
        <w:rPr>
          <w:rStyle w:val="A2"/>
          <w:rFonts w:ascii="Arial" w:hAnsi="Arial" w:cs="Arial"/>
          <w:b/>
          <w:i w:val="0"/>
          <w:color w:val="595959" w:themeColor="text1" w:themeTint="A6"/>
          <w:sz w:val="24"/>
          <w:szCs w:val="24"/>
        </w:rPr>
      </w:pPr>
      <w:r w:rsidRPr="00736E8F">
        <w:rPr>
          <w:rStyle w:val="A2"/>
          <w:rFonts w:ascii="Arial" w:hAnsi="Arial" w:cs="Arial"/>
          <w:b/>
          <w:i w:val="0"/>
          <w:color w:val="595959" w:themeColor="text1" w:themeTint="A6"/>
          <w:sz w:val="24"/>
          <w:szCs w:val="24"/>
        </w:rPr>
        <w:t>Education Scotland</w:t>
      </w:r>
    </w:p>
    <w:p w:rsidR="00736E8F" w:rsidRPr="00736E8F" w:rsidRDefault="00736E8F" w:rsidP="00736E8F">
      <w:pPr>
        <w:rPr>
          <w:rStyle w:val="A2"/>
          <w:rFonts w:ascii="Arial" w:hAnsi="Arial" w:cs="Arial"/>
          <w:i w:val="0"/>
          <w:color w:val="595959" w:themeColor="text1" w:themeTint="A6"/>
          <w:sz w:val="24"/>
          <w:szCs w:val="24"/>
        </w:rPr>
      </w:pPr>
      <w:r w:rsidRPr="00736E8F">
        <w:rPr>
          <w:rStyle w:val="A2"/>
          <w:rFonts w:ascii="Arial" w:hAnsi="Arial" w:cs="Arial"/>
          <w:i w:val="0"/>
          <w:color w:val="595959" w:themeColor="text1" w:themeTint="A6"/>
          <w:sz w:val="24"/>
          <w:szCs w:val="24"/>
        </w:rPr>
        <w:t>Denholm House</w:t>
      </w:r>
    </w:p>
    <w:p w:rsidR="00736E8F" w:rsidRPr="00736E8F" w:rsidRDefault="00736E8F" w:rsidP="00736E8F">
      <w:pPr>
        <w:rPr>
          <w:rStyle w:val="A2"/>
          <w:rFonts w:ascii="Arial" w:hAnsi="Arial" w:cs="Arial"/>
          <w:i w:val="0"/>
          <w:color w:val="595959" w:themeColor="text1" w:themeTint="A6"/>
          <w:sz w:val="24"/>
          <w:szCs w:val="24"/>
        </w:rPr>
      </w:pPr>
      <w:r w:rsidRPr="00736E8F">
        <w:rPr>
          <w:rStyle w:val="A2"/>
          <w:rFonts w:ascii="Arial" w:hAnsi="Arial" w:cs="Arial"/>
          <w:i w:val="0"/>
          <w:color w:val="595959" w:themeColor="text1" w:themeTint="A6"/>
          <w:sz w:val="24"/>
          <w:szCs w:val="24"/>
        </w:rPr>
        <w:t>Almondvale Business Park</w:t>
      </w:r>
    </w:p>
    <w:p w:rsidR="00736E8F" w:rsidRPr="00736E8F" w:rsidRDefault="00736E8F" w:rsidP="00736E8F">
      <w:pPr>
        <w:rPr>
          <w:rStyle w:val="A2"/>
          <w:rFonts w:ascii="Arial" w:hAnsi="Arial" w:cs="Arial"/>
          <w:i w:val="0"/>
          <w:color w:val="595959" w:themeColor="text1" w:themeTint="A6"/>
          <w:sz w:val="24"/>
          <w:szCs w:val="24"/>
        </w:rPr>
      </w:pPr>
      <w:r w:rsidRPr="00736E8F">
        <w:rPr>
          <w:rStyle w:val="A2"/>
          <w:rFonts w:ascii="Arial" w:hAnsi="Arial" w:cs="Arial"/>
          <w:i w:val="0"/>
          <w:color w:val="595959" w:themeColor="text1" w:themeTint="A6"/>
          <w:sz w:val="24"/>
          <w:szCs w:val="24"/>
        </w:rPr>
        <w:t>Almondvale Way</w:t>
      </w:r>
    </w:p>
    <w:p w:rsidR="00736E8F" w:rsidRPr="00736E8F" w:rsidRDefault="00736E8F" w:rsidP="00736E8F">
      <w:pPr>
        <w:rPr>
          <w:rStyle w:val="A2"/>
          <w:rFonts w:ascii="Arial" w:hAnsi="Arial" w:cs="Arial"/>
          <w:i w:val="0"/>
          <w:color w:val="595959" w:themeColor="text1" w:themeTint="A6"/>
          <w:sz w:val="24"/>
          <w:szCs w:val="24"/>
        </w:rPr>
      </w:pPr>
      <w:r w:rsidRPr="00736E8F">
        <w:rPr>
          <w:rStyle w:val="A2"/>
          <w:rFonts w:ascii="Arial" w:hAnsi="Arial" w:cs="Arial"/>
          <w:i w:val="0"/>
          <w:color w:val="595959" w:themeColor="text1" w:themeTint="A6"/>
          <w:sz w:val="24"/>
          <w:szCs w:val="24"/>
        </w:rPr>
        <w:t>Livingston EH54 6GA</w:t>
      </w:r>
    </w:p>
    <w:p w:rsidR="00736E8F" w:rsidRPr="00C55905" w:rsidRDefault="00736E8F" w:rsidP="00736E8F">
      <w:pPr>
        <w:pStyle w:val="Pa0"/>
        <w:rPr>
          <w:rFonts w:cs="Arial"/>
          <w:color w:val="595959" w:themeColor="text1" w:themeTint="A6"/>
        </w:rPr>
      </w:pPr>
    </w:p>
    <w:p w:rsidR="00736E8F" w:rsidRPr="00C55905" w:rsidRDefault="00736E8F" w:rsidP="00736E8F">
      <w:pPr>
        <w:pStyle w:val="Pa0"/>
        <w:rPr>
          <w:rFonts w:cs="Arial"/>
          <w:color w:val="595959" w:themeColor="text1" w:themeTint="A6"/>
        </w:rPr>
      </w:pPr>
    </w:p>
    <w:p w:rsidR="00736E8F" w:rsidRPr="00C55905" w:rsidRDefault="00736E8F" w:rsidP="00736E8F">
      <w:pPr>
        <w:pStyle w:val="Pa0"/>
        <w:rPr>
          <w:rFonts w:cs="Arial"/>
          <w:color w:val="595959" w:themeColor="text1" w:themeTint="A6"/>
        </w:rPr>
      </w:pPr>
      <w:r w:rsidRPr="00C55905">
        <w:rPr>
          <w:rStyle w:val="A1"/>
          <w:color w:val="595959" w:themeColor="text1" w:themeTint="A6"/>
        </w:rPr>
        <w:t xml:space="preserve">T   </w:t>
      </w:r>
      <w:r w:rsidR="002D0867">
        <w:rPr>
          <w:rStyle w:val="A1"/>
          <w:b w:val="0"/>
          <w:color w:val="595959" w:themeColor="text1" w:themeTint="A6"/>
        </w:rPr>
        <w:t>+44 (0)131 244</w:t>
      </w:r>
      <w:r w:rsidRPr="00736E8F">
        <w:rPr>
          <w:rStyle w:val="A1"/>
          <w:b w:val="0"/>
          <w:color w:val="595959" w:themeColor="text1" w:themeTint="A6"/>
        </w:rPr>
        <w:t xml:space="preserve"> </w:t>
      </w:r>
      <w:r w:rsidR="002D0867">
        <w:rPr>
          <w:rStyle w:val="A1"/>
          <w:b w:val="0"/>
          <w:color w:val="595959" w:themeColor="text1" w:themeTint="A6"/>
        </w:rPr>
        <w:t>4330</w:t>
      </w:r>
    </w:p>
    <w:p w:rsidR="00736E8F" w:rsidRPr="00C55905" w:rsidRDefault="00736E8F" w:rsidP="00736E8F">
      <w:pPr>
        <w:pStyle w:val="Pa0"/>
        <w:rPr>
          <w:rFonts w:cs="Arial"/>
          <w:color w:val="595959" w:themeColor="text1" w:themeTint="A6"/>
        </w:rPr>
      </w:pPr>
      <w:r w:rsidRPr="00C55905">
        <w:rPr>
          <w:rStyle w:val="A1"/>
          <w:color w:val="595959" w:themeColor="text1" w:themeTint="A6"/>
        </w:rPr>
        <w:t xml:space="preserve">E   </w:t>
      </w:r>
      <w:r w:rsidRPr="00736E8F">
        <w:rPr>
          <w:rStyle w:val="A1"/>
          <w:b w:val="0"/>
          <w:color w:val="595959" w:themeColor="text1" w:themeTint="A6"/>
        </w:rPr>
        <w:t>enquiries@educationscotland.</w:t>
      </w:r>
      <w:r w:rsidR="00360DD7">
        <w:rPr>
          <w:rStyle w:val="A1"/>
          <w:b w:val="0"/>
          <w:color w:val="595959" w:themeColor="text1" w:themeTint="A6"/>
        </w:rPr>
        <w:t>gsi.</w:t>
      </w:r>
      <w:r w:rsidRPr="00736E8F">
        <w:rPr>
          <w:rStyle w:val="A1"/>
          <w:b w:val="0"/>
          <w:color w:val="595959" w:themeColor="text1" w:themeTint="A6"/>
        </w:rPr>
        <w:t>gov.uk</w:t>
      </w:r>
    </w:p>
    <w:p w:rsidR="00736E8F" w:rsidRPr="00C55905" w:rsidRDefault="00736E8F" w:rsidP="00736E8F">
      <w:pPr>
        <w:rPr>
          <w:rStyle w:val="A2"/>
          <w:rFonts w:cs="Arial"/>
          <w:i w:val="0"/>
          <w:color w:val="595959" w:themeColor="text1" w:themeTint="A6"/>
          <w:sz w:val="24"/>
          <w:szCs w:val="24"/>
        </w:rPr>
      </w:pPr>
    </w:p>
    <w:p w:rsidR="00736E8F" w:rsidRPr="00C55905" w:rsidRDefault="00736E8F" w:rsidP="00736E8F">
      <w:pPr>
        <w:rPr>
          <w:rStyle w:val="A2"/>
          <w:rFonts w:cs="Arial"/>
          <w:i w:val="0"/>
          <w:color w:val="595959" w:themeColor="text1" w:themeTint="A6"/>
          <w:sz w:val="24"/>
          <w:szCs w:val="24"/>
        </w:rPr>
      </w:pPr>
    </w:p>
    <w:p w:rsidR="00736E8F" w:rsidRPr="00C55905" w:rsidRDefault="00736E8F" w:rsidP="00736E8F">
      <w:pPr>
        <w:pStyle w:val="Pa0"/>
        <w:rPr>
          <w:rFonts w:cs="Arial"/>
          <w:color w:val="B3D259"/>
        </w:rPr>
      </w:pPr>
      <w:r w:rsidRPr="00C55905">
        <w:rPr>
          <w:rStyle w:val="A1"/>
          <w:color w:val="B3D259"/>
        </w:rPr>
        <w:t>www.education</w:t>
      </w:r>
      <w:r w:rsidR="00360DD7">
        <w:rPr>
          <w:rStyle w:val="A1"/>
          <w:color w:val="B3D259"/>
        </w:rPr>
        <w:t>.gov.scot</w:t>
      </w:r>
    </w:p>
    <w:p w:rsidR="00736E8F" w:rsidRPr="00736E8F" w:rsidRDefault="00736E8F" w:rsidP="00736E8F"/>
    <w:p w:rsidR="00736E8F" w:rsidRPr="00736E8F" w:rsidRDefault="00736E8F" w:rsidP="00736E8F"/>
    <w:p w:rsidR="00736E8F" w:rsidRPr="00736E8F" w:rsidRDefault="00736E8F" w:rsidP="00736E8F"/>
    <w:p w:rsidR="00736E8F" w:rsidRPr="00736E8F" w:rsidRDefault="00736E8F" w:rsidP="00736E8F"/>
    <w:p w:rsidR="00736E8F" w:rsidRPr="00736E8F" w:rsidRDefault="00736E8F" w:rsidP="00736E8F"/>
    <w:p w:rsidR="00736E8F" w:rsidRPr="00736E8F" w:rsidRDefault="00736E8F" w:rsidP="00736E8F"/>
    <w:p w:rsidR="00736E8F" w:rsidRPr="00736E8F" w:rsidRDefault="00736E8F" w:rsidP="00736E8F"/>
    <w:p w:rsidR="00736E8F" w:rsidRPr="00736E8F" w:rsidRDefault="00736E8F" w:rsidP="00736E8F"/>
    <w:p w:rsidR="00736E8F" w:rsidRDefault="00736E8F" w:rsidP="00736E8F"/>
    <w:p w:rsidR="00E23365" w:rsidRPr="00736E8F" w:rsidRDefault="00E23365" w:rsidP="00736E8F">
      <w:pPr>
        <w:jc w:val="center"/>
      </w:pPr>
    </w:p>
    <w:sectPr w:rsidR="00E23365" w:rsidRPr="00736E8F" w:rsidSect="00200DFC">
      <w:headerReference w:type="first" r:id="rId18"/>
      <w:footerReference w:type="first" r:id="rId19"/>
      <w:pgSz w:w="11900" w:h="16840"/>
      <w:pgMar w:top="851" w:right="851" w:bottom="851" w:left="85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DFC" w:rsidRDefault="00200DFC">
      <w:r>
        <w:separator/>
      </w:r>
    </w:p>
  </w:endnote>
  <w:endnote w:type="continuationSeparator" w:id="0">
    <w:p w:rsidR="00200DFC" w:rsidRDefault="0020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 Arial">
    <w:altName w:val="Cambria"/>
    <w:panose1 w:val="00000000000000000000"/>
    <w:charset w:val="4D"/>
    <w:family w:val="swiss"/>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FC" w:rsidRDefault="00200DFC" w:rsidP="00200DFC">
    <w:pPr>
      <w:pStyle w:val="Footer"/>
      <w:rPr>
        <w:rStyle w:val="PageNumber"/>
      </w:rPr>
    </w:pPr>
  </w:p>
  <w:p w:rsidR="00200DFC" w:rsidRDefault="00200DFC" w:rsidP="00200DFC">
    <w:pPr>
      <w:pStyle w:val="Footer"/>
      <w:rPr>
        <w:rStyle w:val="PageNumber"/>
        <w:color w:val="7F7F7F" w:themeColor="text1" w:themeTint="80"/>
        <w:sz w:val="18"/>
        <w:szCs w:val="18"/>
      </w:rPr>
    </w:pPr>
  </w:p>
  <w:p w:rsidR="00200DFC" w:rsidRPr="00EA2EB8" w:rsidRDefault="00200DFC" w:rsidP="00200DFC">
    <w:pPr>
      <w:pStyle w:val="Footer"/>
    </w:pPr>
    <w:r>
      <w:rPr>
        <w:noProof/>
        <w:lang w:val="en-GB" w:eastAsia="en-GB"/>
      </w:rPr>
      <mc:AlternateContent>
        <mc:Choice Requires="wps">
          <w:drawing>
            <wp:anchor distT="0" distB="0" distL="114300" distR="114300" simplePos="0" relativeHeight="251657216" behindDoc="0" locked="0" layoutInCell="1" allowOverlap="1" wp14:anchorId="3B45BD65" wp14:editId="7D7F92A5">
              <wp:simplePos x="0" y="0"/>
              <wp:positionH relativeFrom="column">
                <wp:posOffset>34290</wp:posOffset>
              </wp:positionH>
              <wp:positionV relativeFrom="paragraph">
                <wp:posOffset>47625</wp:posOffset>
              </wp:positionV>
              <wp:extent cx="6459855" cy="0"/>
              <wp:effectExtent l="0" t="0" r="17145" b="25400"/>
              <wp:wrapNone/>
              <wp:docPr id="10" name="Straight Connector 10"/>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B89EAD" id="Straight Connector 1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7pt,3.75pt" to="51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" strokecolor="#b3d236"/>
          </w:pict>
        </mc:Fallback>
      </mc:AlternateContent>
    </w: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Pr>
        <w:rStyle w:val="PageNumber"/>
        <w:noProof/>
        <w:color w:val="7F7F7F" w:themeColor="text1" w:themeTint="80"/>
        <w:sz w:val="18"/>
        <w:szCs w:val="18"/>
      </w:rPr>
      <w:t>2</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w:t>
    </w:r>
    <w:r w:rsidRPr="00EA2EB8">
      <w:rPr>
        <w:rStyle w:val="PageNumber"/>
        <w:color w:val="7F7F7F" w:themeColor="text1" w:themeTint="80"/>
        <w:sz w:val="18"/>
        <w:szCs w:val="18"/>
      </w:rPr>
      <w:t>Document title</w:t>
    </w:r>
  </w:p>
  <w:p w:rsidR="00200DFC" w:rsidRDefault="00200DFC" w:rsidP="00200DFC">
    <w:pPr>
      <w:pStyle w:val="Footer"/>
    </w:pPr>
  </w:p>
  <w:p w:rsidR="00200DFC" w:rsidRDefault="00200DFC" w:rsidP="00200D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FC" w:rsidRDefault="00200DFC" w:rsidP="00200DFC">
    <w:pPr>
      <w:pStyle w:val="Footer"/>
      <w:rPr>
        <w:rStyle w:val="PageNumber"/>
      </w:rPr>
    </w:pPr>
    <w:r>
      <w:rPr>
        <w:noProof/>
        <w:lang w:val="en-GB" w:eastAsia="en-GB"/>
      </w:rPr>
      <mc:AlternateContent>
        <mc:Choice Requires="wps">
          <w:drawing>
            <wp:anchor distT="0" distB="0" distL="114300" distR="114300" simplePos="0" relativeHeight="251645952" behindDoc="0" locked="0" layoutInCell="1" allowOverlap="1" wp14:anchorId="2229C4AC" wp14:editId="376AB05C">
              <wp:simplePos x="0" y="0"/>
              <wp:positionH relativeFrom="column">
                <wp:posOffset>34290</wp:posOffset>
              </wp:positionH>
              <wp:positionV relativeFrom="paragraph">
                <wp:posOffset>56303</wp:posOffset>
              </wp:positionV>
              <wp:extent cx="6459855" cy="0"/>
              <wp:effectExtent l="0" t="0" r="17145" b="25400"/>
              <wp:wrapNone/>
              <wp:docPr id="3" name="Straight Connector 3"/>
              <wp:cNvGraphicFramePr/>
              <a:graphic xmlns:a="http://schemas.openxmlformats.org/drawingml/2006/main">
                <a:graphicData uri="http://schemas.microsoft.com/office/word/2010/wordprocessingShape">
                  <wps:wsp>
                    <wps:cNvCnPr/>
                    <wps:spPr>
                      <a:xfrm>
                        <a:off x="0" y="0"/>
                        <a:ext cx="6459855" cy="0"/>
                      </a:xfrm>
                      <a:prstGeom prst="line">
                        <a:avLst/>
                      </a:prstGeom>
                      <a:ln w="9525" cmpd="sng">
                        <a:solidFill>
                          <a:srgbClr val="B3D23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6B14B0F" id="Straight Connector 3"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7pt,4.45pt" to="51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" strokecolor="#b3d236"/>
          </w:pict>
        </mc:Fallback>
      </mc:AlternateContent>
    </w:r>
  </w:p>
  <w:p w:rsidR="00200DFC" w:rsidRPr="00EA2EB8" w:rsidRDefault="00200DFC" w:rsidP="00200DFC">
    <w:pPr>
      <w:pStyle w:val="Footer"/>
    </w:pPr>
    <w:r w:rsidRPr="00EA2EB8">
      <w:rPr>
        <w:rStyle w:val="PageNumber"/>
        <w:color w:val="7F7F7F" w:themeColor="text1" w:themeTint="80"/>
        <w:sz w:val="18"/>
        <w:szCs w:val="18"/>
      </w:rPr>
      <w:fldChar w:fldCharType="begin"/>
    </w:r>
    <w:r w:rsidRPr="00EA2EB8">
      <w:rPr>
        <w:rStyle w:val="PageNumber"/>
        <w:color w:val="7F7F7F" w:themeColor="text1" w:themeTint="80"/>
        <w:sz w:val="18"/>
        <w:szCs w:val="18"/>
      </w:rPr>
      <w:instrText xml:space="preserve"> PAGE </w:instrText>
    </w:r>
    <w:r w:rsidRPr="00EA2EB8">
      <w:rPr>
        <w:rStyle w:val="PageNumber"/>
        <w:color w:val="7F7F7F" w:themeColor="text1" w:themeTint="80"/>
        <w:sz w:val="18"/>
        <w:szCs w:val="18"/>
      </w:rPr>
      <w:fldChar w:fldCharType="separate"/>
    </w:r>
    <w:r w:rsidR="00751B39">
      <w:rPr>
        <w:rStyle w:val="PageNumber"/>
        <w:noProof/>
        <w:color w:val="7F7F7F" w:themeColor="text1" w:themeTint="80"/>
        <w:sz w:val="18"/>
        <w:szCs w:val="18"/>
      </w:rPr>
      <w:t>14</w:t>
    </w:r>
    <w:r w:rsidRPr="00EA2EB8">
      <w:rPr>
        <w:rStyle w:val="PageNumber"/>
        <w:color w:val="7F7F7F" w:themeColor="text1" w:themeTint="80"/>
        <w:sz w:val="18"/>
        <w:szCs w:val="18"/>
      </w:rPr>
      <w:fldChar w:fldCharType="end"/>
    </w:r>
    <w:r w:rsidRPr="00EA2EB8">
      <w:rPr>
        <w:rStyle w:val="PageNumber"/>
        <w:color w:val="7F7F7F" w:themeColor="text1" w:themeTint="80"/>
        <w:sz w:val="18"/>
        <w:szCs w:val="18"/>
      </w:rPr>
      <w:t xml:space="preserve">  </w:t>
    </w:r>
    <w:r w:rsidRPr="00EA2EB8">
      <w:rPr>
        <w:rStyle w:val="PageNumber"/>
        <w:color w:val="A6A6A6" w:themeColor="background1" w:themeShade="A6"/>
        <w:sz w:val="18"/>
        <w:szCs w:val="18"/>
      </w:rPr>
      <w:t xml:space="preserve"> |</w:t>
    </w:r>
    <w:r w:rsidRPr="00EA2EB8">
      <w:rPr>
        <w:rStyle w:val="PageNumber"/>
        <w:color w:val="7F7F7F" w:themeColor="text1" w:themeTint="80"/>
        <w:sz w:val="18"/>
        <w:szCs w:val="18"/>
      </w:rPr>
      <w:t xml:space="preserve">  </w:t>
    </w:r>
    <w:r>
      <w:rPr>
        <w:rStyle w:val="PageNumber"/>
        <w:color w:val="7F7F7F" w:themeColor="text1" w:themeTint="80"/>
        <w:sz w:val="18"/>
        <w:szCs w:val="18"/>
      </w:rPr>
      <w:t xml:space="preserve"> National 5 English RUAE</w:t>
    </w:r>
    <w:r>
      <w:rPr>
        <w:rStyle w:val="PageNumber"/>
        <w:color w:val="7F7F7F" w:themeColor="text1" w:themeTint="80"/>
        <w:sz w:val="18"/>
        <w:szCs w:val="18"/>
      </w:rPr>
      <w:tab/>
    </w:r>
    <w:r>
      <w:rPr>
        <w:rStyle w:val="PageNumber"/>
        <w:color w:val="7F7F7F" w:themeColor="text1" w:themeTint="80"/>
        <w:sz w:val="18"/>
        <w:szCs w:val="18"/>
      </w:rPr>
      <w:tab/>
      <w:t xml:space="preserve">       © Education Scotland 2019</w:t>
    </w:r>
  </w:p>
  <w:p w:rsidR="00200DFC" w:rsidRDefault="00200DFC" w:rsidP="00200DF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FC" w:rsidRDefault="00200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DFC" w:rsidRDefault="00200DFC">
      <w:r>
        <w:separator/>
      </w:r>
    </w:p>
  </w:footnote>
  <w:footnote w:type="continuationSeparator" w:id="0">
    <w:p w:rsidR="00200DFC" w:rsidRDefault="00200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FC" w:rsidRDefault="00200DFC" w:rsidP="00200DFC">
    <w:pPr>
      <w:pStyle w:val="Header"/>
    </w:pPr>
    <w:r>
      <w:rPr>
        <w:noProof/>
        <w:lang w:val="en-GB" w:eastAsia="en-GB"/>
      </w:rPr>
      <w:drawing>
        <wp:anchor distT="0" distB="0" distL="114300" distR="114300" simplePos="0" relativeHeight="251681792" behindDoc="1" locked="0" layoutInCell="1" allowOverlap="1" wp14:anchorId="67AD3229" wp14:editId="7A6A4102">
          <wp:simplePos x="0" y="0"/>
          <wp:positionH relativeFrom="column">
            <wp:posOffset>-1140460</wp:posOffset>
          </wp:positionH>
          <wp:positionV relativeFrom="paragraph">
            <wp:posOffset>3669664</wp:posOffset>
          </wp:positionV>
          <wp:extent cx="9173845" cy="6962775"/>
          <wp:effectExtent l="0" t="0" r="825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1.png"/>
                  <pic:cNvPicPr/>
                </pic:nvPicPr>
                <pic:blipFill>
                  <a:blip r:embed="rId1">
                    <a:extLst>
                      <a:ext uri="{28A0092B-C50C-407E-A947-70E740481C1C}">
                        <a14:useLocalDpi xmlns:a14="http://schemas.microsoft.com/office/drawing/2010/main" val="0"/>
                      </a:ext>
                    </a:extLst>
                  </a:blip>
                  <a:stretch>
                    <a:fillRect/>
                  </a:stretch>
                </pic:blipFill>
                <pic:spPr>
                  <a:xfrm>
                    <a:off x="0" y="0"/>
                    <a:ext cx="9173845" cy="69627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2816" behindDoc="1" locked="0" layoutInCell="1" allowOverlap="1" wp14:anchorId="594CDC11" wp14:editId="74A35934">
          <wp:simplePos x="0" y="0"/>
          <wp:positionH relativeFrom="column">
            <wp:posOffset>2057400</wp:posOffset>
          </wp:positionH>
          <wp:positionV relativeFrom="paragraph">
            <wp:posOffset>9300845</wp:posOffset>
          </wp:positionV>
          <wp:extent cx="4914900" cy="3003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2">
                    <a:extLst>
                      <a:ext uri="{28A0092B-C50C-407E-A947-70E740481C1C}">
                        <a14:useLocalDpi xmlns:a14="http://schemas.microsoft.com/office/drawing/2010/main" val="0"/>
                      </a:ext>
                    </a:extLst>
                  </a:blip>
                  <a:stretch>
                    <a:fillRect/>
                  </a:stretch>
                </pic:blipFill>
                <pic:spPr>
                  <a:xfrm>
                    <a:off x="0" y="0"/>
                    <a:ext cx="4914900" cy="30035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9744" behindDoc="0" locked="0" layoutInCell="1" allowOverlap="1" wp14:anchorId="12FC83E7" wp14:editId="7C5CFD85">
          <wp:simplePos x="0" y="0"/>
          <wp:positionH relativeFrom="column">
            <wp:posOffset>-326390</wp:posOffset>
          </wp:positionH>
          <wp:positionV relativeFrom="paragraph">
            <wp:posOffset>-311785</wp:posOffset>
          </wp:positionV>
          <wp:extent cx="2722245" cy="1193800"/>
          <wp:effectExtent l="0" t="0" r="0" b="0"/>
          <wp:wrapThrough wrapText="bothSides">
            <wp:wrapPolygon edited="0">
              <wp:start x="4635" y="4136"/>
              <wp:lineTo x="3426" y="6434"/>
              <wp:lineTo x="2217" y="10111"/>
              <wp:lineTo x="2217" y="14706"/>
              <wp:lineTo x="3426" y="19762"/>
              <wp:lineTo x="4434" y="21140"/>
              <wp:lineTo x="7457" y="21140"/>
              <wp:lineTo x="17131" y="19762"/>
              <wp:lineTo x="18542" y="18383"/>
              <wp:lineTo x="18139" y="12409"/>
              <wp:lineTo x="19348" y="8272"/>
              <wp:lineTo x="18340" y="5974"/>
              <wp:lineTo x="7054" y="4136"/>
              <wp:lineTo x="4635" y="4136"/>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alllogos_colour-01.png"/>
                  <pic:cNvPicPr/>
                </pic:nvPicPr>
                <pic:blipFill rotWithShape="1">
                  <a:blip r:embed="rId3">
                    <a:extLst>
                      <a:ext uri="{28A0092B-C50C-407E-A947-70E740481C1C}">
                        <a14:useLocalDpi xmlns:a14="http://schemas.microsoft.com/office/drawing/2010/main" val="0"/>
                      </a:ext>
                    </a:extLst>
                  </a:blip>
                  <a:srcRect b="28244"/>
                  <a:stretch/>
                </pic:blipFill>
                <pic:spPr bwMode="auto">
                  <a:xfrm>
                    <a:off x="0" y="0"/>
                    <a:ext cx="2722245" cy="11938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DFC" w:rsidRDefault="00200DFC" w:rsidP="00200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5FF"/>
    <w:multiLevelType w:val="hybridMultilevel"/>
    <w:tmpl w:val="7770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31C7D"/>
    <w:multiLevelType w:val="hybridMultilevel"/>
    <w:tmpl w:val="5216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37CB5"/>
    <w:multiLevelType w:val="hybridMultilevel"/>
    <w:tmpl w:val="696E3A66"/>
    <w:lvl w:ilvl="0" w:tplc="5906D2BE">
      <w:start w:val="1"/>
      <w:numFmt w:val="decimal"/>
      <w:lvlText w:val="%1."/>
      <w:lvlJc w:val="left"/>
      <w:pPr>
        <w:tabs>
          <w:tab w:val="num" w:pos="420"/>
        </w:tabs>
        <w:ind w:left="420" w:hanging="420"/>
      </w:pPr>
      <w:rPr>
        <w:rFonts w:hint="default"/>
      </w:r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440"/>
        </w:tabs>
        <w:ind w:left="1440" w:hanging="180"/>
      </w:pPr>
    </w:lvl>
    <w:lvl w:ilvl="3" w:tplc="0809000F">
      <w:start w:val="1"/>
      <w:numFmt w:val="decimal"/>
      <w:lvlText w:val="%4."/>
      <w:lvlJc w:val="left"/>
      <w:pPr>
        <w:tabs>
          <w:tab w:val="num" w:pos="2160"/>
        </w:tabs>
        <w:ind w:left="2160" w:hanging="360"/>
      </w:pPr>
    </w:lvl>
    <w:lvl w:ilvl="4" w:tplc="08090019">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29A96EC7"/>
    <w:multiLevelType w:val="hybridMultilevel"/>
    <w:tmpl w:val="38C4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B7F56"/>
    <w:multiLevelType w:val="hybridMultilevel"/>
    <w:tmpl w:val="B6B03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F49AA"/>
    <w:multiLevelType w:val="hybridMultilevel"/>
    <w:tmpl w:val="71FA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003E1"/>
    <w:multiLevelType w:val="hybridMultilevel"/>
    <w:tmpl w:val="ECD2D81A"/>
    <w:lvl w:ilvl="0" w:tplc="0409000F">
      <w:start w:val="1"/>
      <w:numFmt w:val="decimal"/>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B494A"/>
    <w:multiLevelType w:val="hybridMultilevel"/>
    <w:tmpl w:val="9A8C8E9E"/>
    <w:lvl w:ilvl="0" w:tplc="A08ED1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B3C6E"/>
    <w:multiLevelType w:val="hybridMultilevel"/>
    <w:tmpl w:val="65F0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F7E55"/>
    <w:multiLevelType w:val="hybridMultilevel"/>
    <w:tmpl w:val="B9EAD644"/>
    <w:lvl w:ilvl="0" w:tplc="A08ED1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D5D5D"/>
    <w:multiLevelType w:val="hybridMultilevel"/>
    <w:tmpl w:val="E3AC00DC"/>
    <w:lvl w:ilvl="0" w:tplc="3EC229C4">
      <w:start w:val="1"/>
      <w:numFmt w:val="decimal"/>
      <w:pStyle w:val="ListParagraph"/>
      <w:lvlText w:val="%1."/>
      <w:lvlJc w:val="left"/>
      <w:pPr>
        <w:ind w:left="720" w:hanging="360"/>
      </w:pPr>
      <w:rPr>
        <w:rFonts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E466E"/>
    <w:multiLevelType w:val="hybridMultilevel"/>
    <w:tmpl w:val="9974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0428D"/>
    <w:multiLevelType w:val="hybridMultilevel"/>
    <w:tmpl w:val="C8C2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C6160"/>
    <w:multiLevelType w:val="hybridMultilevel"/>
    <w:tmpl w:val="B8067316"/>
    <w:lvl w:ilvl="0" w:tplc="04090001">
      <w:start w:val="1"/>
      <w:numFmt w:val="bullet"/>
      <w:lvlText w:val=""/>
      <w:lvlJc w:val="left"/>
      <w:pPr>
        <w:ind w:left="720" w:hanging="360"/>
      </w:pPr>
      <w:rPr>
        <w:rFonts w:ascii="Symbol" w:hAnsi="Symbol" w:hint="default"/>
        <w:color w:val="00ABB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D0B3C"/>
    <w:multiLevelType w:val="hybridMultilevel"/>
    <w:tmpl w:val="67A8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6C4636"/>
    <w:multiLevelType w:val="hybridMultilevel"/>
    <w:tmpl w:val="76BE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E30CD"/>
    <w:multiLevelType w:val="hybridMultilevel"/>
    <w:tmpl w:val="1604DEC2"/>
    <w:lvl w:ilvl="0" w:tplc="A08ED1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811A5"/>
    <w:multiLevelType w:val="hybridMultilevel"/>
    <w:tmpl w:val="1146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51F3D"/>
    <w:multiLevelType w:val="hybridMultilevel"/>
    <w:tmpl w:val="21CE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03A5B"/>
    <w:multiLevelType w:val="hybridMultilevel"/>
    <w:tmpl w:val="D3028A96"/>
    <w:lvl w:ilvl="0" w:tplc="A08ED1A4">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FF4292"/>
    <w:multiLevelType w:val="hybridMultilevel"/>
    <w:tmpl w:val="43D0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4B176D"/>
    <w:multiLevelType w:val="hybridMultilevel"/>
    <w:tmpl w:val="D572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42A3B"/>
    <w:multiLevelType w:val="hybridMultilevel"/>
    <w:tmpl w:val="AC24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4092D"/>
    <w:multiLevelType w:val="hybridMultilevel"/>
    <w:tmpl w:val="7820F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946EB"/>
    <w:multiLevelType w:val="hybridMultilevel"/>
    <w:tmpl w:val="F732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702028"/>
    <w:multiLevelType w:val="hybridMultilevel"/>
    <w:tmpl w:val="A5F8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E17002"/>
    <w:multiLevelType w:val="hybridMultilevel"/>
    <w:tmpl w:val="A888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B135C"/>
    <w:multiLevelType w:val="hybridMultilevel"/>
    <w:tmpl w:val="C222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16"/>
  </w:num>
  <w:num w:numId="5">
    <w:abstractNumId w:val="19"/>
  </w:num>
  <w:num w:numId="6">
    <w:abstractNumId w:val="25"/>
  </w:num>
  <w:num w:numId="7">
    <w:abstractNumId w:val="7"/>
  </w:num>
  <w:num w:numId="8">
    <w:abstractNumId w:val="0"/>
  </w:num>
  <w:num w:numId="9">
    <w:abstractNumId w:val="23"/>
  </w:num>
  <w:num w:numId="10">
    <w:abstractNumId w:val="4"/>
  </w:num>
  <w:num w:numId="11">
    <w:abstractNumId w:val="11"/>
  </w:num>
  <w:num w:numId="12">
    <w:abstractNumId w:val="9"/>
  </w:num>
  <w:num w:numId="13">
    <w:abstractNumId w:val="2"/>
  </w:num>
  <w:num w:numId="14">
    <w:abstractNumId w:val="1"/>
  </w:num>
  <w:num w:numId="15">
    <w:abstractNumId w:val="3"/>
  </w:num>
  <w:num w:numId="16">
    <w:abstractNumId w:val="8"/>
  </w:num>
  <w:num w:numId="17">
    <w:abstractNumId w:val="14"/>
  </w:num>
  <w:num w:numId="18">
    <w:abstractNumId w:val="27"/>
  </w:num>
  <w:num w:numId="19">
    <w:abstractNumId w:val="21"/>
  </w:num>
  <w:num w:numId="20">
    <w:abstractNumId w:val="15"/>
  </w:num>
  <w:num w:numId="21">
    <w:abstractNumId w:val="24"/>
  </w:num>
  <w:num w:numId="22">
    <w:abstractNumId w:val="20"/>
  </w:num>
  <w:num w:numId="23">
    <w:abstractNumId w:val="22"/>
  </w:num>
  <w:num w:numId="24">
    <w:abstractNumId w:val="5"/>
  </w:num>
  <w:num w:numId="25">
    <w:abstractNumId w:val="12"/>
  </w:num>
  <w:num w:numId="26">
    <w:abstractNumId w:val="26"/>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66"/>
    <w:rsid w:val="00041E8C"/>
    <w:rsid w:val="000644AA"/>
    <w:rsid w:val="0008005F"/>
    <w:rsid w:val="000979D3"/>
    <w:rsid w:val="000B3809"/>
    <w:rsid w:val="00147A43"/>
    <w:rsid w:val="001F31F5"/>
    <w:rsid w:val="00200DFC"/>
    <w:rsid w:val="002A4EE7"/>
    <w:rsid w:val="002A60B4"/>
    <w:rsid w:val="002D0867"/>
    <w:rsid w:val="003323ED"/>
    <w:rsid w:val="00360DD7"/>
    <w:rsid w:val="003F6472"/>
    <w:rsid w:val="00403032"/>
    <w:rsid w:val="00455081"/>
    <w:rsid w:val="004C10A8"/>
    <w:rsid w:val="00522E7A"/>
    <w:rsid w:val="005E778C"/>
    <w:rsid w:val="006E3FA8"/>
    <w:rsid w:val="00706DC9"/>
    <w:rsid w:val="00736E8F"/>
    <w:rsid w:val="00751B39"/>
    <w:rsid w:val="00764984"/>
    <w:rsid w:val="00845666"/>
    <w:rsid w:val="008642C2"/>
    <w:rsid w:val="008A08F0"/>
    <w:rsid w:val="008D633D"/>
    <w:rsid w:val="00A52C21"/>
    <w:rsid w:val="00B0354C"/>
    <w:rsid w:val="00BC7963"/>
    <w:rsid w:val="00C25674"/>
    <w:rsid w:val="00DC25EF"/>
    <w:rsid w:val="00E22522"/>
    <w:rsid w:val="00E23365"/>
    <w:rsid w:val="00E32E7D"/>
    <w:rsid w:val="00EA2B74"/>
    <w:rsid w:val="00F36EE5"/>
    <w:rsid w:val="00F67B93"/>
    <w:rsid w:val="00F95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4394ED63-9333-49E7-ADA9-1725B4A6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66"/>
    <w:pPr>
      <w:ind w:right="2835"/>
    </w:pPr>
    <w:rPr>
      <w:rFonts w:ascii="Arial" w:hAnsi="Arial"/>
      <w:color w:val="595959" w:themeColor="text1" w:themeTint="A6"/>
      <w:sz w:val="22"/>
      <w:szCs w:val="22"/>
    </w:rPr>
  </w:style>
  <w:style w:type="paragraph" w:styleId="Heading1">
    <w:name w:val="heading 1"/>
    <w:basedOn w:val="Normal"/>
    <w:next w:val="Normal"/>
    <w:link w:val="Heading1Char"/>
    <w:uiPriority w:val="9"/>
    <w:qFormat/>
    <w:rsid w:val="00845666"/>
    <w:pPr>
      <w:ind w:right="2268"/>
      <w:outlineLvl w:val="0"/>
    </w:pPr>
    <w:rPr>
      <w:color w:val="00ABB5"/>
      <w:sz w:val="44"/>
      <w:szCs w:val="44"/>
    </w:rPr>
  </w:style>
  <w:style w:type="paragraph" w:styleId="Heading2">
    <w:name w:val="heading 2"/>
    <w:basedOn w:val="Normal"/>
    <w:next w:val="Normal"/>
    <w:link w:val="Heading2Char"/>
    <w:uiPriority w:val="9"/>
    <w:unhideWhenUsed/>
    <w:qFormat/>
    <w:rsid w:val="00845666"/>
    <w:pPr>
      <w:tabs>
        <w:tab w:val="left" w:pos="7230"/>
      </w:tabs>
      <w:spacing w:before="120" w:after="120"/>
      <w:ind w:right="2268"/>
      <w:outlineLvl w:val="1"/>
    </w:pPr>
    <w:rPr>
      <w:color w:val="00ABB5"/>
      <w:sz w:val="28"/>
      <w:szCs w:val="28"/>
    </w:rPr>
  </w:style>
  <w:style w:type="paragraph" w:styleId="Heading3">
    <w:name w:val="heading 3"/>
    <w:next w:val="Normal"/>
    <w:link w:val="Heading3Char"/>
    <w:uiPriority w:val="9"/>
    <w:unhideWhenUsed/>
    <w:qFormat/>
    <w:rsid w:val="00845666"/>
    <w:pPr>
      <w:spacing w:before="120" w:after="120"/>
      <w:outlineLvl w:val="2"/>
    </w:pPr>
    <w:rPr>
      <w:rFonts w:ascii="Arial" w:hAnsi="Arial"/>
      <w:b/>
      <w:color w:val="00ABB5"/>
    </w:rPr>
  </w:style>
  <w:style w:type="paragraph" w:styleId="Heading4">
    <w:name w:val="heading 4"/>
    <w:next w:val="Normal"/>
    <w:link w:val="Heading4Char"/>
    <w:uiPriority w:val="9"/>
    <w:unhideWhenUsed/>
    <w:qFormat/>
    <w:rsid w:val="00845666"/>
    <w:pPr>
      <w:spacing w:before="120" w:after="120"/>
      <w:outlineLvl w:val="3"/>
    </w:pPr>
    <w:rPr>
      <w:rFonts w:ascii="Arial" w:hAnsi="Arial"/>
      <w:b/>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66"/>
    <w:rPr>
      <w:rFonts w:ascii="Arial" w:hAnsi="Arial"/>
      <w:color w:val="00ABB5"/>
      <w:sz w:val="44"/>
      <w:szCs w:val="44"/>
    </w:rPr>
  </w:style>
  <w:style w:type="character" w:customStyle="1" w:styleId="Heading2Char">
    <w:name w:val="Heading 2 Char"/>
    <w:basedOn w:val="DefaultParagraphFont"/>
    <w:link w:val="Heading2"/>
    <w:uiPriority w:val="9"/>
    <w:rsid w:val="00845666"/>
    <w:rPr>
      <w:rFonts w:ascii="Arial" w:hAnsi="Arial"/>
      <w:color w:val="00ABB5"/>
      <w:sz w:val="28"/>
      <w:szCs w:val="28"/>
    </w:rPr>
  </w:style>
  <w:style w:type="character" w:customStyle="1" w:styleId="Heading3Char">
    <w:name w:val="Heading 3 Char"/>
    <w:basedOn w:val="DefaultParagraphFont"/>
    <w:link w:val="Heading3"/>
    <w:uiPriority w:val="9"/>
    <w:rsid w:val="00845666"/>
    <w:rPr>
      <w:rFonts w:ascii="Arial" w:hAnsi="Arial"/>
      <w:b/>
      <w:color w:val="00ABB5"/>
    </w:rPr>
  </w:style>
  <w:style w:type="character" w:customStyle="1" w:styleId="Heading4Char">
    <w:name w:val="Heading 4 Char"/>
    <w:basedOn w:val="DefaultParagraphFont"/>
    <w:link w:val="Heading4"/>
    <w:uiPriority w:val="9"/>
    <w:rsid w:val="00845666"/>
    <w:rPr>
      <w:rFonts w:ascii="Arial" w:hAnsi="Arial"/>
      <w:b/>
      <w:color w:val="595959" w:themeColor="text1" w:themeTint="A6"/>
      <w:sz w:val="22"/>
      <w:szCs w:val="22"/>
    </w:rPr>
  </w:style>
  <w:style w:type="paragraph" w:styleId="Header">
    <w:name w:val="header"/>
    <w:basedOn w:val="Normal"/>
    <w:link w:val="HeaderChar"/>
    <w:uiPriority w:val="99"/>
    <w:unhideWhenUsed/>
    <w:rsid w:val="00845666"/>
    <w:pPr>
      <w:tabs>
        <w:tab w:val="center" w:pos="4320"/>
        <w:tab w:val="right" w:pos="8640"/>
      </w:tabs>
    </w:pPr>
  </w:style>
  <w:style w:type="character" w:customStyle="1" w:styleId="HeaderChar">
    <w:name w:val="Header Char"/>
    <w:basedOn w:val="DefaultParagraphFont"/>
    <w:link w:val="Header"/>
    <w:uiPriority w:val="99"/>
    <w:rsid w:val="00845666"/>
    <w:rPr>
      <w:rFonts w:ascii="Arial" w:hAnsi="Arial"/>
      <w:color w:val="595959" w:themeColor="text1" w:themeTint="A6"/>
      <w:sz w:val="22"/>
      <w:szCs w:val="22"/>
    </w:rPr>
  </w:style>
  <w:style w:type="paragraph" w:styleId="Footer">
    <w:name w:val="footer"/>
    <w:basedOn w:val="Normal"/>
    <w:link w:val="FooterChar"/>
    <w:uiPriority w:val="99"/>
    <w:unhideWhenUsed/>
    <w:rsid w:val="00845666"/>
    <w:pPr>
      <w:tabs>
        <w:tab w:val="center" w:pos="4320"/>
        <w:tab w:val="right" w:pos="8640"/>
      </w:tabs>
    </w:pPr>
  </w:style>
  <w:style w:type="character" w:customStyle="1" w:styleId="FooterChar">
    <w:name w:val="Footer Char"/>
    <w:basedOn w:val="DefaultParagraphFont"/>
    <w:link w:val="Footer"/>
    <w:uiPriority w:val="99"/>
    <w:rsid w:val="00845666"/>
    <w:rPr>
      <w:rFonts w:ascii="Arial" w:hAnsi="Arial"/>
      <w:color w:val="595959" w:themeColor="text1" w:themeTint="A6"/>
      <w:sz w:val="22"/>
      <w:szCs w:val="22"/>
    </w:rPr>
  </w:style>
  <w:style w:type="paragraph" w:styleId="ListParagraph">
    <w:name w:val="List Paragraph"/>
    <w:basedOn w:val="Normal"/>
    <w:uiPriority w:val="34"/>
    <w:qFormat/>
    <w:rsid w:val="00845666"/>
    <w:pPr>
      <w:numPr>
        <w:numId w:val="1"/>
      </w:numPr>
      <w:spacing w:line="276" w:lineRule="auto"/>
      <w:ind w:left="0" w:right="0" w:firstLine="284"/>
      <w:contextualSpacing/>
    </w:pPr>
    <w:rPr>
      <w:lang w:val="en-GB"/>
    </w:rPr>
  </w:style>
  <w:style w:type="character" w:styleId="PageNumber">
    <w:name w:val="page number"/>
    <w:basedOn w:val="DefaultParagraphFont"/>
    <w:uiPriority w:val="99"/>
    <w:semiHidden/>
    <w:unhideWhenUsed/>
    <w:rsid w:val="00845666"/>
  </w:style>
  <w:style w:type="paragraph" w:customStyle="1" w:styleId="Coverheadings1">
    <w:name w:val="Cover headings 1"/>
    <w:qFormat/>
    <w:rsid w:val="00845666"/>
    <w:rPr>
      <w:rFonts w:ascii="Arial" w:hAnsi="Arial"/>
      <w:color w:val="00ABB5"/>
      <w:sz w:val="100"/>
      <w:szCs w:val="100"/>
    </w:rPr>
  </w:style>
  <w:style w:type="paragraph" w:styleId="Subtitle">
    <w:name w:val="Subtitle"/>
    <w:basedOn w:val="Normal"/>
    <w:next w:val="Normal"/>
    <w:link w:val="SubtitleChar"/>
    <w:uiPriority w:val="11"/>
    <w:qFormat/>
    <w:rsid w:val="00845666"/>
    <w:pPr>
      <w:spacing w:before="120" w:after="120" w:line="276" w:lineRule="auto"/>
      <w:ind w:right="-8"/>
    </w:pPr>
    <w:rPr>
      <w:b/>
      <w:color w:val="B3D236"/>
      <w:szCs w:val="24"/>
    </w:rPr>
  </w:style>
  <w:style w:type="character" w:customStyle="1" w:styleId="SubtitleChar">
    <w:name w:val="Subtitle Char"/>
    <w:basedOn w:val="DefaultParagraphFont"/>
    <w:link w:val="Subtitle"/>
    <w:uiPriority w:val="11"/>
    <w:rsid w:val="00845666"/>
    <w:rPr>
      <w:rFonts w:ascii="Arial" w:hAnsi="Arial"/>
      <w:b/>
      <w:color w:val="B3D236"/>
      <w:sz w:val="22"/>
    </w:rPr>
  </w:style>
  <w:style w:type="paragraph" w:customStyle="1" w:styleId="Cover-text">
    <w:name w:val="Cover - text"/>
    <w:basedOn w:val="Normal"/>
    <w:rsid w:val="00845666"/>
    <w:pPr>
      <w:ind w:right="3394"/>
    </w:pPr>
  </w:style>
  <w:style w:type="paragraph" w:customStyle="1" w:styleId="CoverHeading2">
    <w:name w:val="Cover Heading 2"/>
    <w:qFormat/>
    <w:rsid w:val="00845666"/>
    <w:rPr>
      <w:rFonts w:ascii="Arial" w:hAnsi="Arial"/>
      <w:b/>
      <w:color w:val="B3D236"/>
      <w:sz w:val="36"/>
      <w:szCs w:val="36"/>
    </w:rPr>
  </w:style>
  <w:style w:type="paragraph" w:customStyle="1" w:styleId="Pa0">
    <w:name w:val="Pa0"/>
    <w:basedOn w:val="Normal"/>
    <w:next w:val="Normal"/>
    <w:uiPriority w:val="99"/>
    <w:rsid w:val="00736E8F"/>
    <w:pPr>
      <w:widowControl w:val="0"/>
      <w:autoSpaceDE w:val="0"/>
      <w:autoSpaceDN w:val="0"/>
      <w:adjustRightInd w:val="0"/>
      <w:spacing w:line="241" w:lineRule="atLeast"/>
      <w:ind w:right="0"/>
    </w:pPr>
    <w:rPr>
      <w:rFonts w:cs="Times New Roman"/>
      <w:color w:val="auto"/>
      <w:sz w:val="24"/>
      <w:szCs w:val="24"/>
    </w:rPr>
  </w:style>
  <w:style w:type="character" w:customStyle="1" w:styleId="A1">
    <w:name w:val="A1"/>
    <w:uiPriority w:val="99"/>
    <w:rsid w:val="00736E8F"/>
    <w:rPr>
      <w:rFonts w:cs="Arial"/>
      <w:b/>
      <w:bCs/>
      <w:color w:val="B3D333"/>
      <w:sz w:val="22"/>
      <w:szCs w:val="22"/>
    </w:rPr>
  </w:style>
  <w:style w:type="character" w:customStyle="1" w:styleId="A2">
    <w:name w:val="A2"/>
    <w:uiPriority w:val="99"/>
    <w:rsid w:val="00736E8F"/>
    <w:rPr>
      <w:rFonts w:ascii="M Arial" w:hAnsi="M Arial" w:cs="M Arial"/>
      <w:i/>
      <w:iCs/>
      <w:color w:val="221E1F"/>
      <w:sz w:val="16"/>
      <w:szCs w:val="16"/>
    </w:rPr>
  </w:style>
  <w:style w:type="paragraph" w:styleId="BalloonText">
    <w:name w:val="Balloon Text"/>
    <w:basedOn w:val="Normal"/>
    <w:link w:val="BalloonTextChar"/>
    <w:uiPriority w:val="99"/>
    <w:semiHidden/>
    <w:unhideWhenUsed/>
    <w:rsid w:val="002A4E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EE7"/>
    <w:rPr>
      <w:rFonts w:ascii="Lucida Grande" w:hAnsi="Lucida Grande" w:cs="Lucida Grande"/>
      <w:color w:val="595959" w:themeColor="text1" w:themeTint="A6"/>
      <w:sz w:val="18"/>
      <w:szCs w:val="18"/>
    </w:rPr>
  </w:style>
  <w:style w:type="table" w:styleId="TableGrid">
    <w:name w:val="Table Grid"/>
    <w:basedOn w:val="TableNormal"/>
    <w:uiPriority w:val="59"/>
    <w:rsid w:val="00041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1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6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6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6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6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6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6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6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D6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8D6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8D6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D6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D633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D633D"/>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8D633D"/>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22E7A"/>
    <w:pPr>
      <w:keepNext/>
      <w:keepLines/>
      <w:spacing w:before="240" w:line="259" w:lineRule="auto"/>
      <w:ind w:right="0"/>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522E7A"/>
    <w:pPr>
      <w:spacing w:after="100"/>
    </w:pPr>
  </w:style>
  <w:style w:type="paragraph" w:styleId="TOC2">
    <w:name w:val="toc 2"/>
    <w:basedOn w:val="Normal"/>
    <w:next w:val="Normal"/>
    <w:autoRedefine/>
    <w:uiPriority w:val="39"/>
    <w:unhideWhenUsed/>
    <w:rsid w:val="00522E7A"/>
    <w:pPr>
      <w:spacing w:after="100"/>
      <w:ind w:left="220"/>
    </w:pPr>
  </w:style>
  <w:style w:type="character" w:styleId="Hyperlink">
    <w:name w:val="Hyperlink"/>
    <w:basedOn w:val="DefaultParagraphFont"/>
    <w:uiPriority w:val="99"/>
    <w:unhideWhenUsed/>
    <w:rsid w:val="00522E7A"/>
    <w:rPr>
      <w:color w:val="0000FF" w:themeColor="hyperlink"/>
      <w:u w:val="single"/>
    </w:rPr>
  </w:style>
  <w:style w:type="paragraph" w:styleId="BodyText">
    <w:name w:val="Body Text"/>
    <w:basedOn w:val="Normal"/>
    <w:link w:val="BodyTextChar"/>
    <w:semiHidden/>
    <w:unhideWhenUsed/>
    <w:rsid w:val="00403032"/>
    <w:pPr>
      <w:spacing w:line="480" w:lineRule="auto"/>
      <w:ind w:right="0"/>
      <w:jc w:val="both"/>
    </w:pPr>
    <w:rPr>
      <w:rFonts w:ascii="Times New Roman" w:eastAsia="Times New Roman" w:hAnsi="Times New Roman" w:cs="Times New Roman"/>
      <w:color w:val="auto"/>
      <w:sz w:val="24"/>
      <w:szCs w:val="24"/>
      <w:lang w:val="x-none"/>
    </w:rPr>
  </w:style>
  <w:style w:type="character" w:customStyle="1" w:styleId="BodyTextChar">
    <w:name w:val="Body Text Char"/>
    <w:basedOn w:val="DefaultParagraphFont"/>
    <w:link w:val="BodyText"/>
    <w:semiHidden/>
    <w:rsid w:val="00403032"/>
    <w:rPr>
      <w:rFonts w:ascii="Times New Roman" w:eastAsia="Times New Roman" w:hAnsi="Times New Roman" w:cs="Times New Roman"/>
      <w:lang w:val="x-none"/>
    </w:rPr>
  </w:style>
  <w:style w:type="paragraph" w:customStyle="1" w:styleId="Default">
    <w:name w:val="Default"/>
    <w:rsid w:val="00403032"/>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nquiries@educationscotland.gov.uk"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i@nationalarchives.gsi.gov.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ationalarchives.gov.uk/doc/open-government-licenc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sqa.org.uk/pastpapers/findpastpaper.htm?subject=English&amp;level=N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A21631669</value>
    </field>
    <field name="Objective-Title">
      <value order="0">Full document template_blue</value>
    </field>
    <field name="Objective-Description">
      <value order="0"/>
    </field>
    <field name="Objective-CreationStamp">
      <value order="0">2018-07-18T13:28:53Z</value>
    </field>
    <field name="Objective-IsApproved">
      <value order="0">false</value>
    </field>
    <field name="Objective-IsPublished">
      <value order="0">false</value>
    </field>
    <field name="Objective-DatePublished">
      <value order="0"/>
    </field>
    <field name="Objective-ModificationStamp">
      <value order="0">2018-07-18T13:29:03Z</value>
    </field>
    <field name="Objective-Owner">
      <value order="0">Gore, Hazel H (Z612349)</value>
    </field>
    <field name="Objective-Path">
      <value order="0">Objective Global Folder:SG File Plan:Administration:Corporate strategy:Communications:General: Communications:Education Scotland: Communications: Branding and Templates: 2016-2021</value>
    </field>
    <field name="Objective-Parent">
      <value order="0">Education Scotland: Communications: Branding and Templates: 2016-2021</value>
    </field>
    <field name="Objective-State">
      <value order="0">Being Drafted</value>
    </field>
    <field name="Objective-VersionId">
      <value order="0">vA30455267</value>
    </field>
    <field name="Objective-Version">
      <value order="0">0.2</value>
    </field>
    <field name="Objective-VersionNumber">
      <value order="0">2</value>
    </field>
    <field name="Objective-VersionComment">
      <value order="0"/>
    </field>
    <field name="Objective-FileNumber">
      <value order="0">qA635530</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FE1DE361-354E-4CCE-B259-D2D5426E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FCDE698C</Template>
  <TotalTime>0</TotalTime>
  <Pages>30</Pages>
  <Words>6231</Words>
  <Characters>35522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41670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z613971</dc:creator>
  <cp:lastModifiedBy>HBRADSHAW</cp:lastModifiedBy>
  <cp:revision>2</cp:revision>
  <dcterms:created xsi:type="dcterms:W3CDTF">2019-10-24T13:47:00Z</dcterms:created>
  <dcterms:modified xsi:type="dcterms:W3CDTF">2019-10-24T13:47:00Z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A21631669</vt:lpwstr>
  </property>
  <property fmtid="{D5CDD505-2E9C-101B-9397-08002B2CF9AE}" pid="4" name="Objective-Title">
    <vt:lpwstr>Full document template_blue</vt:lpwstr>
  </property>
  <property fmtid="{D5CDD505-2E9C-101B-9397-08002B2CF9AE}" pid="5" name="Objective-Description">
    <vt:lpwstr/>
  </property>
  <property fmtid="{D5CDD505-2E9C-101B-9397-08002B2CF9AE}" pid="6" name="Objective-CreationStamp">
    <vt:filetime>2018-07-18T13:28:58Z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2018-07-18T13:30:14Z</vt:filetime>
  </property>
  <property fmtid="{D5CDD505-2E9C-101B-9397-08002B2CF9AE}" pid="11" name="Objective-Owner">
    <vt:lpwstr>Gore, Hazel H (Z612349)</vt:lpwstr>
  </property>
  <property fmtid="{D5CDD505-2E9C-101B-9397-08002B2CF9AE}" pid="12" name="Objective-Path">
    <vt:lpwstr>Objective Global Folder:SG File Plan:Administration:Corporate strategy:Communications:General: Communications:Education Scotland: Communications: Branding and Templates: 2016-2021:</vt:lpwstr>
  </property>
  <property fmtid="{D5CDD505-2E9C-101B-9397-08002B2CF9AE}" pid="13" name="Objective-Parent">
    <vt:lpwstr>Education Scotland: Communications: Branding and Templates: 2016-2021</vt:lpwstr>
  </property>
  <property fmtid="{D5CDD505-2E9C-101B-9397-08002B2CF9AE}" pid="14" name="Objective-State">
    <vt:lpwstr>Being Drafted</vt:lpwstr>
  </property>
  <property fmtid="{D5CDD505-2E9C-101B-9397-08002B2CF9AE}" pid="15" name="Objective-VersionId">
    <vt:lpwstr>vA30455267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