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D6" w:rsidRPr="00BB6A96" w:rsidRDefault="005D1ED6" w:rsidP="005D1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en-GB"/>
        </w:rPr>
      </w:pPr>
      <w:r w:rsidRPr="00BB6A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en-GB"/>
        </w:rPr>
        <w:t>English Department</w:t>
      </w:r>
    </w:p>
    <w:p w:rsidR="005D1ED6" w:rsidRPr="00BB6A96" w:rsidRDefault="005D1ED6" w:rsidP="005D1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en-GB"/>
        </w:rPr>
      </w:pPr>
      <w:r w:rsidRPr="00BB6A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en-GB"/>
        </w:rPr>
        <w:t>Strathaven Academy</w:t>
      </w:r>
    </w:p>
    <w:p w:rsidR="005D1ED6" w:rsidRPr="00BB6A96" w:rsidRDefault="00621FC7" w:rsidP="005D1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en-GB"/>
        </w:rPr>
        <w:t xml:space="preserve">Advanced Higher English </w:t>
      </w:r>
      <w:bookmarkStart w:id="0" w:name="_GoBack"/>
      <w:bookmarkEnd w:id="0"/>
    </w:p>
    <w:p w:rsidR="005D1ED6" w:rsidRDefault="005D1ED6" w:rsidP="00BB6A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951945" cy="3800788"/>
            <wp:effectExtent l="0" t="0" r="1270" b="0"/>
            <wp:docPr id="1" name="Picture 1" descr="http://ts1.mm.bing.net/th?&amp;id=HN.60802394748734926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1.mm.bing.net/th?&amp;id=HN.60802394748734926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94" cy="381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D6" w:rsidRPr="00BB6A96" w:rsidRDefault="005D1ED6" w:rsidP="00DE22A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  <w:t>What do you need?</w:t>
      </w:r>
    </w:p>
    <w:p w:rsidR="005D1ED6" w:rsidRPr="00BB6A96" w:rsidRDefault="005D1ED6" w:rsidP="005D1ED6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A good pass at Higher (ideally B or above)</w:t>
      </w:r>
    </w:p>
    <w:p w:rsidR="005D1ED6" w:rsidRPr="00BB6A96" w:rsidRDefault="005D1ED6" w:rsidP="005D1ED6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A passion for reading (there is a lot of reading involved!)</w:t>
      </w:r>
    </w:p>
    <w:p w:rsidR="005D1ED6" w:rsidRPr="00BB6A96" w:rsidRDefault="005D1ED6" w:rsidP="005D1ED6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Self-discipline</w:t>
      </w:r>
    </w:p>
    <w:p w:rsidR="005D1ED6" w:rsidRPr="00BB6A96" w:rsidRDefault="005D1ED6" w:rsidP="005D1ED6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The ability to work independently, to deadlines and under pressure.</w:t>
      </w:r>
    </w:p>
    <w:p w:rsidR="005D1ED6" w:rsidRPr="00BB6A96" w:rsidRDefault="005D1ED6" w:rsidP="005D1ED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  <w:t>How is the course taught?</w:t>
      </w:r>
    </w:p>
    <w:p w:rsidR="005D1ED6" w:rsidRPr="00BB6A96" w:rsidRDefault="005D1ED6" w:rsidP="005D1ED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Classes are small and taught in an informal tutorial manner.</w:t>
      </w:r>
      <w:r w:rsidR="00934F4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There will lectures, group discussion, working together to answer questions, make and share notes and to prepare presentations.</w:t>
      </w:r>
    </w:p>
    <w:p w:rsidR="005D1ED6" w:rsidRPr="00BB6A96" w:rsidRDefault="005D1ED6" w:rsidP="005D1ED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A high level of independent study is required for the course-work elements.</w:t>
      </w:r>
    </w:p>
    <w:p w:rsidR="005D1ED6" w:rsidRPr="00BB6A96" w:rsidRDefault="00934F47" w:rsidP="005D1ED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lastRenderedPageBreak/>
        <w:t>Your teacher</w:t>
      </w:r>
      <w:r w:rsidR="005D1ED6"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will gui</w:t>
      </w:r>
      <w:r w:rsidR="0092353C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de your studies – but it is you</w:t>
      </w:r>
      <w:r w:rsidR="005D1ED6"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who have responsibility.</w:t>
      </w:r>
    </w:p>
    <w:p w:rsidR="005D1ED6" w:rsidRPr="00BB6A96" w:rsidRDefault="005D1ED6" w:rsidP="005D1ED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Workload is demanding and homework is regular.</w:t>
      </w:r>
    </w:p>
    <w:p w:rsidR="005D1ED6" w:rsidRPr="00BB6A96" w:rsidRDefault="005D1ED6" w:rsidP="005D1ED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  <w:t>Why study Advanced Higher English?</w:t>
      </w:r>
    </w:p>
    <w:p w:rsidR="005D1ED6" w:rsidRPr="00BB6A96" w:rsidRDefault="005D1ED6" w:rsidP="005D1ED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It is excellent preparation for studying English</w:t>
      </w:r>
      <w:r w:rsid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(and many other subjects)</w:t>
      </w: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at University</w:t>
      </w:r>
    </w:p>
    <w:p w:rsidR="005D1ED6" w:rsidRPr="00BB6A96" w:rsidRDefault="005D1ED6" w:rsidP="005D1ED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The skills used and developed are valued by universities and employers as highly desirable.</w:t>
      </w:r>
    </w:p>
    <w:p w:rsidR="005D1ED6" w:rsidRPr="00BB6A96" w:rsidRDefault="005D1ED6" w:rsidP="005D1ED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For example: skills of interpretation and criticism; problem solving; analytical skills; processing, sifting and evaluating vast amounts of information</w:t>
      </w:r>
      <w:r w:rsidR="00D20BD8"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; creative thinking; communication and expression.</w:t>
      </w:r>
    </w:p>
    <w:p w:rsidR="00D20BD8" w:rsidRPr="00BB6A96" w:rsidRDefault="00D20BD8" w:rsidP="005D1ED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Taking responsibility for your own learning will be expected of you in Higher Education.</w:t>
      </w:r>
    </w:p>
    <w:p w:rsidR="00D20BD8" w:rsidRPr="00BB6A96" w:rsidRDefault="00D20BD8" w:rsidP="005D1ED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It is the best chance you have at school to study literature and writing in depth</w:t>
      </w:r>
    </w:p>
    <w:p w:rsidR="00D20BD8" w:rsidRPr="00BB6A96" w:rsidRDefault="00D20BD8" w:rsidP="005D1ED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It is good fun, if English is your thing and you like discussing literature with your peers!</w:t>
      </w:r>
    </w:p>
    <w:p w:rsidR="00D20BD8" w:rsidRPr="00BB6A96" w:rsidRDefault="00D20BD8" w:rsidP="00934F47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  <w:t>What do we study?</w:t>
      </w:r>
    </w:p>
    <w:p w:rsidR="00621FC7" w:rsidRDefault="00621FC7" w:rsidP="00621FC7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A</w:t>
      </w:r>
      <w:r w:rsidR="00934F47" w:rsidRP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ssessment consists of</w:t>
      </w: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:</w:t>
      </w:r>
    </w:p>
    <w:p w:rsidR="00621FC7" w:rsidRDefault="00934F47" w:rsidP="00621FC7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a dissertation</w:t>
      </w:r>
      <w:r w:rsid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(30%)</w:t>
      </w:r>
      <w:r w:rsidRP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,</w:t>
      </w:r>
    </w:p>
    <w:p w:rsidR="00621FC7" w:rsidRDefault="00934F47" w:rsidP="00621FC7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a portfolio of writing </w:t>
      </w:r>
      <w:r w:rsid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(30%) </w:t>
      </w:r>
      <w:r w:rsidRP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and </w:t>
      </w:r>
    </w:p>
    <w:p w:rsidR="00934F47" w:rsidRPr="00621FC7" w:rsidRDefault="00934F47" w:rsidP="00621FC7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proofErr w:type="gramStart"/>
      <w:r w:rsidRP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a</w:t>
      </w:r>
      <w:proofErr w:type="gramEnd"/>
      <w:r w:rsidRP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2 part exam.</w:t>
      </w:r>
    </w:p>
    <w:p w:rsidR="00D20BD8" w:rsidRPr="00BB6A96" w:rsidRDefault="00934F47" w:rsidP="00D20BD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30</w:t>
      </w:r>
      <w:r w:rsidR="00D20BD8"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% of the grade is the dissertation: a </w:t>
      </w:r>
      <w:r w:rsid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2500 – 35</w:t>
      </w: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00</w:t>
      </w:r>
      <w:r w:rsidR="00D20BD8"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word independent study of literature of your choice.</w:t>
      </w: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You need to show that you can undertake independent planning, research and presentation of your understanding of you</w:t>
      </w:r>
      <w:r w:rsidR="00621FC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r</w:t>
      </w: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chosen text/s</w:t>
      </w:r>
    </w:p>
    <w:p w:rsidR="00D20BD8" w:rsidRPr="00BB6A96" w:rsidRDefault="00D20BD8" w:rsidP="00D20BD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30% </w:t>
      </w:r>
      <w:r w:rsidR="00934F4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of your grade is made up by </w:t>
      </w: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your creative writing folio: you will </w:t>
      </w:r>
      <w:r w:rsidR="00934F47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craft and draft your 2 best pieces to send away to be marked by the SQA. </w:t>
      </w:r>
    </w:p>
    <w:p w:rsidR="00D76512" w:rsidRDefault="00D76512" w:rsidP="00D20BD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The final exam is worth 40% and there are two papers – Textual </w:t>
      </w:r>
      <w:r w:rsidR="00B858DB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Analysis</w:t>
      </w: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and Literary Study</w:t>
      </w:r>
    </w:p>
    <w:p w:rsidR="00D76512" w:rsidRDefault="00D76512" w:rsidP="00D20BD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Textual Analysis: you will choose one question on an UNSEEN literary text and write an extended critical </w:t>
      </w: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lastRenderedPageBreak/>
        <w:t>analysis of it. You will be able to select from poetry, prose, prose non-fiction or drama.</w:t>
      </w:r>
    </w:p>
    <w:p w:rsidR="00621FC7" w:rsidRDefault="00D76512" w:rsidP="00D20BD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Literary Study: you will choose one question from a range of questions and write a critical essay response to it. This will be on something taught throughout the session but not the dissertation text/s.</w:t>
      </w:r>
      <w:r w:rsidR="00D20BD8"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</w:t>
      </w:r>
    </w:p>
    <w:p w:rsidR="00D20BD8" w:rsidRDefault="00D20BD8" w:rsidP="00D20BD8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In c</w:t>
      </w:r>
      <w:r w:rsidR="00D76512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lass we will study the work of a small number of</w:t>
      </w: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writers. </w:t>
      </w:r>
      <w:r w:rsidR="00D76512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</w:t>
      </w: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his could include: Thomas Hardy, Shakespeare, Carol Ann Duffy, Arthur Miller, Tennessee Williams, Charles Dickens, John Keats</w:t>
      </w:r>
      <w:r w:rsidR="00D76512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, John Donne</w:t>
      </w:r>
      <w:r w:rsidR="0054493A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, Edwin Morgan, war poetry</w:t>
      </w: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…</w:t>
      </w:r>
    </w:p>
    <w:p w:rsidR="00C3116C" w:rsidRPr="00C3116C" w:rsidRDefault="00C3116C" w:rsidP="00C3116C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The most important task to undertake to prepare for the course is to decide on some reading for your dissertation and get this completed over the summer break. A comparison of 2 novels or plays or a range of poetry on a similar theme or by the same poet </w:t>
      </w:r>
    </w:p>
    <w:p w:rsidR="00D20BD8" w:rsidRPr="00BB6A96" w:rsidRDefault="00D20BD8" w:rsidP="00BB6A96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en-GB"/>
        </w:rPr>
        <w:t>Examples of dissertation topics from recent years:</w:t>
      </w:r>
    </w:p>
    <w:p w:rsidR="00D20BD8" w:rsidRPr="00BB6A96" w:rsidRDefault="00D20BD8" w:rsidP="00BB6A96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The American dream in 20</w:t>
      </w: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vertAlign w:val="superscript"/>
          <w:lang w:eastAsia="en-GB"/>
        </w:rPr>
        <w:t>th</w:t>
      </w: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 xml:space="preserve"> Century fiction</w:t>
      </w:r>
    </w:p>
    <w:p w:rsidR="00D20BD8" w:rsidRPr="00BB6A96" w:rsidRDefault="00D20BD8" w:rsidP="00BB6A9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Shakespeare’s villains</w:t>
      </w:r>
    </w:p>
    <w:p w:rsidR="00D20BD8" w:rsidRPr="00BB6A96" w:rsidRDefault="00D20BD8" w:rsidP="00D20B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Modern British Gothic</w:t>
      </w:r>
    </w:p>
    <w:p w:rsidR="00D20BD8" w:rsidRPr="00BB6A96" w:rsidRDefault="00D20BD8" w:rsidP="00D20B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Satire in non-fiction</w:t>
      </w:r>
    </w:p>
    <w:p w:rsidR="00D20BD8" w:rsidRPr="00BB6A96" w:rsidRDefault="00D20BD8" w:rsidP="00D20B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The Supernatural and Extraordinary in Victorian Novels</w:t>
      </w:r>
    </w:p>
    <w:p w:rsidR="00D20BD8" w:rsidRPr="00BB6A96" w:rsidRDefault="00D20BD8" w:rsidP="00D20B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Poetry of personal crisis</w:t>
      </w:r>
    </w:p>
    <w:p w:rsidR="00D20BD8" w:rsidRPr="00BB6A96" w:rsidRDefault="00D20BD8" w:rsidP="00D20B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The contemporary short story</w:t>
      </w:r>
    </w:p>
    <w:p w:rsidR="00D20BD8" w:rsidRPr="00BB6A96" w:rsidRDefault="00D20BD8" w:rsidP="00D20B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The thriller in history</w:t>
      </w:r>
    </w:p>
    <w:p w:rsidR="00D20BD8" w:rsidRPr="00BB6A96" w:rsidRDefault="00D20BD8" w:rsidP="00D20BD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Drama of extremes</w:t>
      </w:r>
    </w:p>
    <w:p w:rsidR="00BB6A96" w:rsidRDefault="00D20BD8" w:rsidP="002A2E4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</w:pPr>
      <w:r w:rsidRPr="00BB6A96">
        <w:rPr>
          <w:rFonts w:ascii="Bookman Old Style" w:eastAsia="Times New Roman" w:hAnsi="Bookman Old Style" w:cs="Times New Roman"/>
          <w:bCs/>
          <w:kern w:val="36"/>
          <w:sz w:val="28"/>
          <w:szCs w:val="28"/>
          <w:lang w:eastAsia="en-GB"/>
        </w:rPr>
        <w:t>The courtly lover in traditional poetry</w:t>
      </w:r>
    </w:p>
    <w:p w:rsidR="00C3116C" w:rsidRDefault="00C3116C" w:rsidP="00DE22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en-GB"/>
        </w:rPr>
      </w:pPr>
    </w:p>
    <w:p w:rsidR="00C3116C" w:rsidRDefault="00C3116C" w:rsidP="00DE22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en-GB"/>
        </w:rPr>
      </w:pPr>
    </w:p>
    <w:p w:rsidR="00C3116C" w:rsidRDefault="00C3116C" w:rsidP="00DE22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en-GB"/>
        </w:rPr>
      </w:pPr>
    </w:p>
    <w:p w:rsidR="00C3116C" w:rsidRDefault="00C3116C" w:rsidP="005F0CDC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en-GB"/>
        </w:rPr>
      </w:pPr>
    </w:p>
    <w:p w:rsidR="00C3116C" w:rsidRDefault="00C3116C" w:rsidP="005F0CDC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en-GB"/>
        </w:rPr>
      </w:pPr>
    </w:p>
    <w:p w:rsidR="00B07B40" w:rsidRDefault="00B07B40" w:rsidP="005F0CDC">
      <w:pPr>
        <w:spacing w:line="480" w:lineRule="auto"/>
      </w:pPr>
    </w:p>
    <w:sectPr w:rsidR="00B07B40" w:rsidSect="00B858DB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17" w:rsidRDefault="009E5A17" w:rsidP="00C3116C">
      <w:pPr>
        <w:spacing w:after="0" w:line="240" w:lineRule="auto"/>
      </w:pPr>
      <w:r>
        <w:separator/>
      </w:r>
    </w:p>
  </w:endnote>
  <w:endnote w:type="continuationSeparator" w:id="0">
    <w:p w:rsidR="009E5A17" w:rsidRDefault="009E5A17" w:rsidP="00C3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17" w:rsidRDefault="009E5A17" w:rsidP="00C3116C">
      <w:pPr>
        <w:spacing w:after="0" w:line="240" w:lineRule="auto"/>
      </w:pPr>
      <w:r>
        <w:separator/>
      </w:r>
    </w:p>
  </w:footnote>
  <w:footnote w:type="continuationSeparator" w:id="0">
    <w:p w:rsidR="009E5A17" w:rsidRDefault="009E5A17" w:rsidP="00C3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6C" w:rsidRPr="005D20DA" w:rsidRDefault="0054493A" w:rsidP="00297210">
    <w:pPr>
      <w:pStyle w:val="Header"/>
      <w:tabs>
        <w:tab w:val="clear" w:pos="4513"/>
        <w:tab w:val="clear" w:pos="9026"/>
        <w:tab w:val="left" w:pos="284"/>
      </w:tabs>
      <w:rPr>
        <w:color w:val="E9070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-3175</wp:posOffset>
              </wp:positionV>
              <wp:extent cx="148590" cy="180340"/>
              <wp:effectExtent l="635" t="0" r="3175" b="381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" cy="180340"/>
                      </a:xfrm>
                      <a:prstGeom prst="rect">
                        <a:avLst/>
                      </a:prstGeom>
                      <a:solidFill>
                        <a:srgbClr val="E90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7F7B5" id="Rectangle 4" o:spid="_x0000_s1026" style="position:absolute;margin-left:-1.45pt;margin-top:-.25pt;width:11.7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" fillcolor="#e90700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173990</wp:posOffset>
              </wp:positionV>
              <wp:extent cx="4860290" cy="0"/>
              <wp:effectExtent l="10160" t="12065" r="6350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907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DD07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7pt" to="38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qRHgIAADUEAAAOAAAAZHJzL2Uyb0RvYy54bWysU8GO2jAQvVfqP1i+QxI2sBARVlUCvdAu&#10;0m4/wNgOserYlu0loKr/3rEDaGk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" strokecolor="#e90700">
              <v:stroke joinstyle="miter"/>
            </v:line>
          </w:pict>
        </mc:Fallback>
      </mc:AlternateContent>
    </w:r>
    <w:r w:rsidR="00C3116C">
      <w:tab/>
    </w:r>
    <w:r w:rsidR="00C3116C">
      <w:rPr>
        <w:color w:val="E90700"/>
        <w:sz w:val="20"/>
        <w:szCs w:val="20"/>
      </w:rPr>
      <w:t>DISSERTATION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6C" w:rsidRPr="00161F64" w:rsidRDefault="0054493A" w:rsidP="00B858DB">
    <w:pPr>
      <w:pStyle w:val="Header"/>
      <w:tabs>
        <w:tab w:val="clear" w:pos="4513"/>
        <w:tab w:val="left" w:pos="1605"/>
        <w:tab w:val="right" w:pos="7371"/>
      </w:tabs>
      <w:ind w:right="283"/>
      <w:rPr>
        <w:color w:val="E90700"/>
      </w:rPr>
    </w:pPr>
    <w:r>
      <w:rPr>
        <w:noProof/>
        <w:color w:val="E907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4716145</wp:posOffset>
              </wp:positionH>
              <wp:positionV relativeFrom="paragraph">
                <wp:posOffset>-7620</wp:posOffset>
              </wp:positionV>
              <wp:extent cx="148590" cy="180340"/>
              <wp:effectExtent l="1270" t="1905" r="254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" cy="180340"/>
                      </a:xfrm>
                      <a:prstGeom prst="rect">
                        <a:avLst/>
                      </a:prstGeom>
                      <a:solidFill>
                        <a:srgbClr val="E90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397CA" id="Rectangle 5" o:spid="_x0000_s1026" style="position:absolute;margin-left:371.35pt;margin-top:-.6pt;width:11.7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" fillcolor="#e90700" stroked="f" strokeweight="1pt"/>
          </w:pict>
        </mc:Fallback>
      </mc:AlternateContent>
    </w:r>
    <w:r>
      <w:rPr>
        <w:noProof/>
        <w:color w:val="E907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172720</wp:posOffset>
              </wp:positionV>
              <wp:extent cx="4860290" cy="0"/>
              <wp:effectExtent l="13970" t="10795" r="12065" b="8255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907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B2F7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6pt" to="38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" strokecolor="#e90700">
              <v:stroke joinstyle="miter"/>
            </v:line>
          </w:pict>
        </mc:Fallback>
      </mc:AlternateContent>
    </w:r>
    <w:r w:rsidR="00B858DB">
      <w:rPr>
        <w:color w:val="E90700"/>
      </w:rPr>
      <w:t>Advanced Higher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CA"/>
    <w:multiLevelType w:val="hybridMultilevel"/>
    <w:tmpl w:val="377E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DFC"/>
    <w:multiLevelType w:val="multilevel"/>
    <w:tmpl w:val="E6A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C286D"/>
    <w:multiLevelType w:val="multilevel"/>
    <w:tmpl w:val="3A7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D3E27"/>
    <w:multiLevelType w:val="multilevel"/>
    <w:tmpl w:val="1CC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78F1"/>
    <w:multiLevelType w:val="multilevel"/>
    <w:tmpl w:val="0B8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724C0"/>
    <w:multiLevelType w:val="hybridMultilevel"/>
    <w:tmpl w:val="3A043B8E"/>
    <w:lvl w:ilvl="0" w:tplc="293E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07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C667D"/>
    <w:multiLevelType w:val="multilevel"/>
    <w:tmpl w:val="47B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F2E09"/>
    <w:multiLevelType w:val="hybridMultilevel"/>
    <w:tmpl w:val="1E224EC6"/>
    <w:lvl w:ilvl="0" w:tplc="9A1EF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07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B631A"/>
    <w:multiLevelType w:val="multilevel"/>
    <w:tmpl w:val="504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92FEB"/>
    <w:multiLevelType w:val="hybridMultilevel"/>
    <w:tmpl w:val="E7F4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612B"/>
    <w:multiLevelType w:val="multilevel"/>
    <w:tmpl w:val="FD1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D072A"/>
    <w:multiLevelType w:val="hybridMultilevel"/>
    <w:tmpl w:val="AFDC41D0"/>
    <w:lvl w:ilvl="0" w:tplc="47CCE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07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4495"/>
    <w:multiLevelType w:val="multilevel"/>
    <w:tmpl w:val="B70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86E59"/>
    <w:multiLevelType w:val="hybridMultilevel"/>
    <w:tmpl w:val="234A3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114C0"/>
    <w:multiLevelType w:val="multilevel"/>
    <w:tmpl w:val="56D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613B3"/>
    <w:multiLevelType w:val="multilevel"/>
    <w:tmpl w:val="E42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F4254"/>
    <w:multiLevelType w:val="hybridMultilevel"/>
    <w:tmpl w:val="1B201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1AE5"/>
    <w:multiLevelType w:val="multilevel"/>
    <w:tmpl w:val="E8C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45BF3"/>
    <w:multiLevelType w:val="multilevel"/>
    <w:tmpl w:val="91E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B5DE1"/>
    <w:multiLevelType w:val="multilevel"/>
    <w:tmpl w:val="A614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438AE"/>
    <w:multiLevelType w:val="hybridMultilevel"/>
    <w:tmpl w:val="6BA2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F7CF2"/>
    <w:multiLevelType w:val="multilevel"/>
    <w:tmpl w:val="3BE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D66B8"/>
    <w:multiLevelType w:val="multilevel"/>
    <w:tmpl w:val="CBD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D775C"/>
    <w:multiLevelType w:val="hybridMultilevel"/>
    <w:tmpl w:val="CA300EA0"/>
    <w:lvl w:ilvl="0" w:tplc="4C48C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07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29"/>
    <w:multiLevelType w:val="multilevel"/>
    <w:tmpl w:val="B7B6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67EDA"/>
    <w:multiLevelType w:val="multilevel"/>
    <w:tmpl w:val="748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C2A7D"/>
    <w:multiLevelType w:val="multilevel"/>
    <w:tmpl w:val="4FA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9803AD"/>
    <w:multiLevelType w:val="multilevel"/>
    <w:tmpl w:val="5CE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9144B"/>
    <w:multiLevelType w:val="hybridMultilevel"/>
    <w:tmpl w:val="627EC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69010B"/>
    <w:multiLevelType w:val="multilevel"/>
    <w:tmpl w:val="3ED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A7E8A"/>
    <w:multiLevelType w:val="multilevel"/>
    <w:tmpl w:val="75E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93CEC"/>
    <w:multiLevelType w:val="hybridMultilevel"/>
    <w:tmpl w:val="E51C0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CC5BE7"/>
    <w:multiLevelType w:val="multilevel"/>
    <w:tmpl w:val="DE2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809CA"/>
    <w:multiLevelType w:val="multilevel"/>
    <w:tmpl w:val="6DE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82018"/>
    <w:multiLevelType w:val="multilevel"/>
    <w:tmpl w:val="E46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D4217"/>
    <w:multiLevelType w:val="hybridMultilevel"/>
    <w:tmpl w:val="F354683E"/>
    <w:lvl w:ilvl="0" w:tplc="6874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07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4F1"/>
    <w:multiLevelType w:val="hybridMultilevel"/>
    <w:tmpl w:val="2FD4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5"/>
  </w:num>
  <w:num w:numId="5">
    <w:abstractNumId w:val="3"/>
  </w:num>
  <w:num w:numId="6">
    <w:abstractNumId w:val="24"/>
  </w:num>
  <w:num w:numId="7">
    <w:abstractNumId w:val="27"/>
  </w:num>
  <w:num w:numId="8">
    <w:abstractNumId w:val="17"/>
  </w:num>
  <w:num w:numId="9">
    <w:abstractNumId w:val="8"/>
  </w:num>
  <w:num w:numId="10">
    <w:abstractNumId w:val="26"/>
  </w:num>
  <w:num w:numId="11">
    <w:abstractNumId w:val="4"/>
  </w:num>
  <w:num w:numId="12">
    <w:abstractNumId w:val="32"/>
  </w:num>
  <w:num w:numId="13">
    <w:abstractNumId w:val="18"/>
  </w:num>
  <w:num w:numId="14">
    <w:abstractNumId w:val="30"/>
  </w:num>
  <w:num w:numId="15">
    <w:abstractNumId w:val="34"/>
  </w:num>
  <w:num w:numId="16">
    <w:abstractNumId w:val="10"/>
  </w:num>
  <w:num w:numId="17">
    <w:abstractNumId w:val="21"/>
  </w:num>
  <w:num w:numId="18">
    <w:abstractNumId w:val="12"/>
  </w:num>
  <w:num w:numId="19">
    <w:abstractNumId w:val="2"/>
  </w:num>
  <w:num w:numId="20">
    <w:abstractNumId w:val="33"/>
  </w:num>
  <w:num w:numId="21">
    <w:abstractNumId w:val="29"/>
  </w:num>
  <w:num w:numId="22">
    <w:abstractNumId w:val="6"/>
  </w:num>
  <w:num w:numId="23">
    <w:abstractNumId w:val="15"/>
  </w:num>
  <w:num w:numId="24">
    <w:abstractNumId w:val="14"/>
  </w:num>
  <w:num w:numId="25">
    <w:abstractNumId w:val="9"/>
  </w:num>
  <w:num w:numId="26">
    <w:abstractNumId w:val="20"/>
  </w:num>
  <w:num w:numId="27">
    <w:abstractNumId w:val="0"/>
  </w:num>
  <w:num w:numId="28">
    <w:abstractNumId w:val="31"/>
  </w:num>
  <w:num w:numId="29">
    <w:abstractNumId w:val="28"/>
  </w:num>
  <w:num w:numId="30">
    <w:abstractNumId w:val="16"/>
  </w:num>
  <w:num w:numId="31">
    <w:abstractNumId w:val="11"/>
  </w:num>
  <w:num w:numId="32">
    <w:abstractNumId w:val="7"/>
  </w:num>
  <w:num w:numId="33">
    <w:abstractNumId w:val="35"/>
  </w:num>
  <w:num w:numId="34">
    <w:abstractNumId w:val="23"/>
  </w:num>
  <w:num w:numId="35">
    <w:abstractNumId w:val="13"/>
  </w:num>
  <w:num w:numId="36">
    <w:abstractNumId w:val="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A9"/>
    <w:rsid w:val="0024772E"/>
    <w:rsid w:val="0054493A"/>
    <w:rsid w:val="005A1A7E"/>
    <w:rsid w:val="005D1ED6"/>
    <w:rsid w:val="005F0CDC"/>
    <w:rsid w:val="00621FC7"/>
    <w:rsid w:val="0092353C"/>
    <w:rsid w:val="00934F47"/>
    <w:rsid w:val="009E5A17"/>
    <w:rsid w:val="00B07B40"/>
    <w:rsid w:val="00B858DB"/>
    <w:rsid w:val="00BB6A96"/>
    <w:rsid w:val="00C3116C"/>
    <w:rsid w:val="00CE6E1D"/>
    <w:rsid w:val="00D20BD8"/>
    <w:rsid w:val="00D76512"/>
    <w:rsid w:val="00DD6F6A"/>
    <w:rsid w:val="00D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7A93134"/>
  <w15:docId w15:val="{7650B3C0-AF92-40B5-843C-9491F32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2E"/>
  </w:style>
  <w:style w:type="paragraph" w:styleId="Heading1">
    <w:name w:val="heading 1"/>
    <w:basedOn w:val="Normal"/>
    <w:next w:val="Normal"/>
    <w:link w:val="Heading1Char"/>
    <w:uiPriority w:val="9"/>
    <w:qFormat/>
    <w:rsid w:val="00C3116C"/>
    <w:pPr>
      <w:keepNext/>
      <w:keepLines/>
      <w:spacing w:after="0" w:line="284" w:lineRule="atLeast"/>
      <w:outlineLvl w:val="0"/>
    </w:pPr>
    <w:rPr>
      <w:rFonts w:ascii="Arial" w:eastAsia="Times New Roman" w:hAnsi="Arial" w:cs="Times New Roman"/>
      <w:b/>
      <w:color w:val="E9070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116C"/>
    <w:pPr>
      <w:keepNext/>
      <w:keepLines/>
      <w:spacing w:after="0" w:line="284" w:lineRule="atLeast"/>
      <w:outlineLvl w:val="1"/>
    </w:pPr>
    <w:rPr>
      <w:rFonts w:ascii="Arial" w:eastAsia="Times New Roman" w:hAnsi="Arial" w:cs="Times New Roman"/>
      <w:b/>
      <w:color w:val="E907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116C"/>
    <w:pPr>
      <w:keepNext/>
      <w:spacing w:after="0" w:line="284" w:lineRule="atLeast"/>
      <w:outlineLvl w:val="2"/>
    </w:pPr>
    <w:rPr>
      <w:rFonts w:ascii="Arial" w:eastAsia="Times New Roman" w:hAnsi="Arial" w:cs="Times New Roman"/>
      <w:b/>
      <w:bCs/>
      <w:i/>
      <w:color w:val="E907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116C"/>
    <w:rPr>
      <w:rFonts w:ascii="Arial" w:eastAsia="Times New Roman" w:hAnsi="Arial" w:cs="Times New Roman"/>
      <w:b/>
      <w:color w:val="E9070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16C"/>
    <w:rPr>
      <w:rFonts w:ascii="Arial" w:eastAsia="Times New Roman" w:hAnsi="Arial" w:cs="Times New Roman"/>
      <w:b/>
      <w:color w:val="E907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16C"/>
    <w:rPr>
      <w:rFonts w:ascii="Arial" w:eastAsia="Times New Roman" w:hAnsi="Arial" w:cs="Times New Roman"/>
      <w:b/>
      <w:bCs/>
      <w:i/>
      <w:color w:val="E9070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16C"/>
    <w:pPr>
      <w:spacing w:after="0" w:line="284" w:lineRule="atLeast"/>
      <w:outlineLvl w:val="0"/>
    </w:pPr>
    <w:rPr>
      <w:rFonts w:ascii="Arial" w:eastAsia="Times New Roman" w:hAnsi="Arial" w:cs="Times New Roman"/>
      <w:b/>
      <w:bCs/>
      <w:color w:val="E907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116C"/>
    <w:rPr>
      <w:rFonts w:ascii="Arial" w:eastAsia="Times New Roman" w:hAnsi="Arial" w:cs="Times New Roman"/>
      <w:b/>
      <w:bCs/>
      <w:color w:val="E90700"/>
      <w:kern w:val="28"/>
      <w:sz w:val="32"/>
      <w:szCs w:val="32"/>
    </w:rPr>
  </w:style>
  <w:style w:type="character" w:styleId="Hyperlink">
    <w:name w:val="Hyperlink"/>
    <w:uiPriority w:val="99"/>
    <w:unhideWhenUsed/>
    <w:rsid w:val="00C3116C"/>
    <w:rPr>
      <w:color w:val="9933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16C"/>
    <w:pPr>
      <w:tabs>
        <w:tab w:val="center" w:pos="4513"/>
        <w:tab w:val="right" w:pos="9026"/>
      </w:tabs>
      <w:spacing w:after="0" w:line="284" w:lineRule="atLeast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16C"/>
    <w:rPr>
      <w:rFonts w:ascii="Arial" w:eastAsia="Calibri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1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16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116C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C3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2B3BA3E6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Bradshaw</dc:creator>
  <cp:lastModifiedBy>HBRADSHAW</cp:lastModifiedBy>
  <cp:revision>2</cp:revision>
  <cp:lastPrinted>2019-04-24T14:50:00Z</cp:lastPrinted>
  <dcterms:created xsi:type="dcterms:W3CDTF">2019-09-10T10:36:00Z</dcterms:created>
  <dcterms:modified xsi:type="dcterms:W3CDTF">2019-09-10T10:36:00Z</dcterms:modified>
</cp:coreProperties>
</file>